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1" w:type="dxa"/>
        <w:jc w:val="center"/>
        <w:tblLook w:val="0000" w:firstRow="0" w:lastRow="0" w:firstColumn="0" w:lastColumn="0" w:noHBand="0" w:noVBand="0"/>
      </w:tblPr>
      <w:tblGrid>
        <w:gridCol w:w="5573"/>
        <w:gridCol w:w="4438"/>
      </w:tblGrid>
      <w:tr w:rsidR="00E94841" w:rsidRPr="00341EAD" w:rsidTr="00F75D82">
        <w:trPr>
          <w:trHeight w:val="1694"/>
          <w:jc w:val="center"/>
        </w:trPr>
        <w:tc>
          <w:tcPr>
            <w:tcW w:w="5573" w:type="dxa"/>
            <w:tcFitText/>
          </w:tcPr>
          <w:p w:rsidR="00E94841" w:rsidRPr="001D6B39" w:rsidRDefault="00CE345D" w:rsidP="00F83E61">
            <w:pPr>
              <w:suppressAutoHyphens/>
              <w:jc w:val="center"/>
              <w:rPr>
                <w:rFonts w:ascii="Tahoma" w:eastAsia="Arial" w:hAnsi="Tahoma" w:cs="Tahoma"/>
                <w:b/>
                <w:caps/>
                <w:spacing w:val="20"/>
                <w:sz w:val="32"/>
                <w:szCs w:val="32"/>
                <w:lang w:eastAsia="ar-SA"/>
              </w:rPr>
            </w:pPr>
            <w:r w:rsidRPr="00F279E8"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3810</wp:posOffset>
                  </wp:positionV>
                  <wp:extent cx="3059430" cy="996315"/>
                  <wp:effectExtent l="0" t="0" r="7620" b="0"/>
                  <wp:wrapTight wrapText="bothSides">
                    <wp:wrapPolygon edited="0">
                      <wp:start x="0" y="0"/>
                      <wp:lineTo x="0" y="21063"/>
                      <wp:lineTo x="21519" y="21063"/>
                      <wp:lineTo x="21519" y="0"/>
                      <wp:lineTo x="0" y="0"/>
                    </wp:wrapPolygon>
                  </wp:wrapTight>
                  <wp:docPr id="2" name="Рисунок 1" descr="http://ww2.almau.edu.kz/images/1394701150.6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2.almau.edu.kz/images/1394701150.6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430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38" w:type="dxa"/>
            <w:tcFitText/>
          </w:tcPr>
          <w:p w:rsidR="00E94841" w:rsidRPr="001D6B39" w:rsidRDefault="00F279E8" w:rsidP="00F279E8">
            <w:pPr>
              <w:suppressAutoHyphens/>
              <w:ind w:left="-253" w:right="3402" w:firstLine="253"/>
              <w:jc w:val="center"/>
              <w:rPr>
                <w:rFonts w:ascii="Tahoma" w:eastAsia="Arial" w:hAnsi="Tahoma" w:cs="Tahoma"/>
                <w:b/>
                <w:caps/>
                <w:spacing w:val="20"/>
                <w:sz w:val="32"/>
                <w:szCs w:val="32"/>
                <w:lang w:eastAsia="ar-SA"/>
              </w:rPr>
            </w:pPr>
            <w:r w:rsidRPr="00F279E8">
              <w:rPr>
                <w:rFonts w:ascii="Tahoma" w:eastAsia="Arial" w:hAnsi="Tahoma" w:cs="Tahoma"/>
                <w:b/>
                <w:caps/>
                <w:noProof/>
                <w:spacing w:val="20"/>
                <w:sz w:val="32"/>
                <w:szCs w:val="32"/>
                <w:lang w:eastAsia="ar-SA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1263650</wp:posOffset>
                  </wp:positionH>
                  <wp:positionV relativeFrom="paragraph">
                    <wp:posOffset>-143510</wp:posOffset>
                  </wp:positionV>
                  <wp:extent cx="1162050" cy="1162050"/>
                  <wp:effectExtent l="19050" t="0" r="0" b="0"/>
                  <wp:wrapNone/>
                  <wp:docPr id="5" name="Рисунок 1" descr="C:\Users\GudkovaM.N\Downloads\логотип  СГЭ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udkovaM.N\Downloads\логотип  СГЭ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94841" w:rsidRPr="00BF45E1" w:rsidRDefault="001B1AAA" w:rsidP="00AA6348">
      <w:pPr>
        <w:pBdr>
          <w:top w:val="double" w:sz="1" w:space="9" w:color="000000"/>
          <w:bottom w:val="double" w:sz="1" w:space="8" w:color="000000"/>
        </w:pBdr>
        <w:suppressAutoHyphens/>
        <w:spacing w:line="23" w:lineRule="atLeast"/>
        <w:jc w:val="center"/>
        <w:rPr>
          <w:rFonts w:ascii="Arial" w:eastAsia="Arial" w:hAnsi="Arial" w:cs="Arial"/>
          <w:b/>
          <w:caps/>
          <w:spacing w:val="20"/>
          <w:sz w:val="32"/>
          <w:szCs w:val="32"/>
          <w:lang w:eastAsia="ar-SA"/>
        </w:rPr>
      </w:pPr>
      <w:r w:rsidRPr="001B1AAA">
        <w:rPr>
          <w:rFonts w:ascii="Arial" w:eastAsia="Arial" w:hAnsi="Arial" w:cs="Arial"/>
          <w:b/>
          <w:caps/>
          <w:spacing w:val="20"/>
          <w:sz w:val="32"/>
          <w:szCs w:val="32"/>
          <w:lang w:eastAsia="ar-SA"/>
        </w:rPr>
        <w:t>Экспертная дискуссия</w:t>
      </w:r>
      <w:r w:rsidR="00E94841">
        <w:rPr>
          <w:rFonts w:ascii="Arial" w:eastAsia="Arial" w:hAnsi="Arial" w:cs="Arial"/>
          <w:b/>
          <w:caps/>
          <w:spacing w:val="20"/>
          <w:sz w:val="32"/>
          <w:szCs w:val="32"/>
          <w:lang w:eastAsia="ar-SA"/>
        </w:rPr>
        <w:t xml:space="preserve"> </w:t>
      </w:r>
    </w:p>
    <w:p w:rsidR="00E94841" w:rsidRPr="00BF45E1" w:rsidRDefault="00E94841" w:rsidP="00AA6348">
      <w:pPr>
        <w:pStyle w:val="af2"/>
        <w:spacing w:line="23" w:lineRule="atLeast"/>
        <w:jc w:val="center"/>
        <w:rPr>
          <w:rFonts w:ascii="Arial" w:eastAsia="SimSun" w:hAnsi="Arial" w:cs="Arial"/>
          <w:bCs/>
          <w:i/>
          <w:kern w:val="2"/>
          <w:sz w:val="8"/>
          <w:szCs w:val="22"/>
          <w:lang w:eastAsia="hi-IN" w:bidi="hi-IN"/>
        </w:rPr>
      </w:pPr>
    </w:p>
    <w:p w:rsidR="001B1AAA" w:rsidRDefault="001B1AAA" w:rsidP="001B1AAA">
      <w:pPr>
        <w:shd w:val="clear" w:color="auto" w:fill="D9D9D9"/>
        <w:spacing w:line="23" w:lineRule="atLeast"/>
        <w:ind w:left="-284"/>
        <w:jc w:val="center"/>
        <w:rPr>
          <w:rFonts w:ascii="Arial" w:hAnsi="Arial" w:cs="Arial"/>
          <w:b/>
          <w:color w:val="000099"/>
          <w:sz w:val="32"/>
        </w:rPr>
      </w:pPr>
      <w:r>
        <w:rPr>
          <w:rFonts w:ascii="Arial" w:hAnsi="Arial" w:cs="Arial"/>
          <w:b/>
          <w:color w:val="000099"/>
          <w:sz w:val="32"/>
        </w:rPr>
        <w:t>«</w:t>
      </w:r>
      <w:r w:rsidRPr="001B1AAA">
        <w:rPr>
          <w:rFonts w:ascii="Arial" w:hAnsi="Arial" w:cs="Arial"/>
          <w:b/>
          <w:color w:val="000099"/>
          <w:sz w:val="32"/>
        </w:rPr>
        <w:t>РОЛЬ УНИВЕРСИТЕТОВ В ОРГАНИЗАЦИИ</w:t>
      </w:r>
      <w:r>
        <w:rPr>
          <w:rFonts w:ascii="Arial" w:hAnsi="Arial" w:cs="Arial"/>
          <w:b/>
          <w:color w:val="000099"/>
          <w:sz w:val="32"/>
        </w:rPr>
        <w:t xml:space="preserve"> </w:t>
      </w:r>
      <w:r w:rsidRPr="001B1AAA">
        <w:rPr>
          <w:rFonts w:ascii="Arial" w:hAnsi="Arial" w:cs="Arial"/>
          <w:b/>
          <w:color w:val="000099"/>
          <w:sz w:val="32"/>
        </w:rPr>
        <w:t xml:space="preserve">СТРАТЕГИЧЕСКОЙ </w:t>
      </w:r>
    </w:p>
    <w:p w:rsidR="001B1AAA" w:rsidRDefault="001B1AAA" w:rsidP="001B1AAA">
      <w:pPr>
        <w:shd w:val="clear" w:color="auto" w:fill="D9D9D9"/>
        <w:spacing w:line="23" w:lineRule="atLeast"/>
        <w:ind w:left="-284"/>
        <w:jc w:val="center"/>
        <w:rPr>
          <w:rFonts w:ascii="Arial" w:hAnsi="Arial" w:cs="Arial"/>
          <w:b/>
          <w:color w:val="000099"/>
          <w:sz w:val="32"/>
        </w:rPr>
      </w:pPr>
      <w:r w:rsidRPr="001B1AAA">
        <w:rPr>
          <w:rFonts w:ascii="Arial" w:hAnsi="Arial" w:cs="Arial"/>
          <w:b/>
          <w:color w:val="000099"/>
          <w:sz w:val="32"/>
        </w:rPr>
        <w:t>СЕССИИ В МУНИЦИПАЛЬНЫХ ОБРАЗОВАНИЯХ.</w:t>
      </w:r>
    </w:p>
    <w:p w:rsidR="001B1AAA" w:rsidRDefault="001B1AAA" w:rsidP="001B1AAA">
      <w:pPr>
        <w:shd w:val="clear" w:color="auto" w:fill="D9D9D9"/>
        <w:spacing w:line="23" w:lineRule="atLeast"/>
        <w:ind w:left="-284"/>
        <w:jc w:val="center"/>
        <w:rPr>
          <w:rFonts w:ascii="Arial" w:hAnsi="Arial" w:cs="Arial"/>
          <w:b/>
          <w:color w:val="000099"/>
          <w:sz w:val="32"/>
        </w:rPr>
      </w:pPr>
      <w:r w:rsidRPr="001B1AAA">
        <w:rPr>
          <w:rFonts w:ascii="Arial" w:hAnsi="Arial" w:cs="Arial"/>
          <w:b/>
          <w:color w:val="000099"/>
          <w:sz w:val="32"/>
        </w:rPr>
        <w:t xml:space="preserve"> СТРАТЕГИЧЕСКОЕ ПЛАНИРОВАНИЕ</w:t>
      </w:r>
      <w:r>
        <w:rPr>
          <w:rFonts w:ascii="Arial" w:hAnsi="Arial" w:cs="Arial"/>
          <w:b/>
          <w:color w:val="000099"/>
          <w:sz w:val="32"/>
        </w:rPr>
        <w:t xml:space="preserve"> </w:t>
      </w:r>
      <w:r w:rsidRPr="001B1AAA">
        <w:rPr>
          <w:rFonts w:ascii="Arial" w:hAnsi="Arial" w:cs="Arial"/>
          <w:b/>
          <w:color w:val="000099"/>
          <w:sz w:val="32"/>
        </w:rPr>
        <w:t xml:space="preserve">И ПРОЕКТНОЕ </w:t>
      </w:r>
    </w:p>
    <w:p w:rsidR="00E94841" w:rsidRPr="00BF45E1" w:rsidRDefault="001B1AAA" w:rsidP="001B1AAA">
      <w:pPr>
        <w:shd w:val="clear" w:color="auto" w:fill="D9D9D9"/>
        <w:spacing w:line="23" w:lineRule="atLeast"/>
        <w:ind w:left="-284"/>
        <w:jc w:val="center"/>
        <w:rPr>
          <w:rFonts w:ascii="Arial" w:hAnsi="Arial" w:cs="Arial"/>
          <w:b/>
          <w:color w:val="000099"/>
          <w:sz w:val="32"/>
        </w:rPr>
      </w:pPr>
      <w:r w:rsidRPr="001B1AAA">
        <w:rPr>
          <w:rFonts w:ascii="Arial" w:hAnsi="Arial" w:cs="Arial"/>
          <w:b/>
          <w:color w:val="000099"/>
          <w:sz w:val="32"/>
        </w:rPr>
        <w:t>УПРАВЛЕНИЕ В XXI ВЕКЕ: ЛУЧШИЕ ПРАКТИКИ</w:t>
      </w:r>
      <w:r>
        <w:rPr>
          <w:rFonts w:ascii="Arial" w:hAnsi="Arial" w:cs="Arial"/>
          <w:b/>
          <w:color w:val="000099"/>
          <w:sz w:val="32"/>
        </w:rPr>
        <w:t>»</w:t>
      </w:r>
      <w:r w:rsidRPr="00BF45E1">
        <w:rPr>
          <w:rFonts w:ascii="Arial" w:hAnsi="Arial" w:cs="Arial"/>
          <w:b/>
          <w:color w:val="000099"/>
          <w:sz w:val="32"/>
        </w:rPr>
        <w:t xml:space="preserve"> </w:t>
      </w:r>
    </w:p>
    <w:p w:rsidR="00E94841" w:rsidRPr="00BF45E1" w:rsidRDefault="00E94841" w:rsidP="00AA6348">
      <w:pPr>
        <w:suppressAutoHyphens/>
        <w:spacing w:line="23" w:lineRule="atLeast"/>
        <w:jc w:val="center"/>
        <w:rPr>
          <w:rFonts w:ascii="Arial" w:hAnsi="Arial" w:cs="Arial"/>
          <w:b/>
          <w:bCs/>
          <w:lang w:eastAsia="ar-SA"/>
        </w:rPr>
      </w:pPr>
    </w:p>
    <w:p w:rsidR="00FB7A14" w:rsidRPr="00FB7A14" w:rsidRDefault="00FB7A14" w:rsidP="00FB7A14">
      <w:pPr>
        <w:suppressAutoHyphens/>
        <w:spacing w:line="23" w:lineRule="atLeast"/>
        <w:jc w:val="center"/>
        <w:rPr>
          <w:rFonts w:ascii="Arial" w:hAnsi="Arial" w:cs="Arial"/>
          <w:b/>
          <w:bCs/>
          <w:sz w:val="28"/>
          <w:lang w:eastAsia="ar-SA"/>
        </w:rPr>
      </w:pPr>
      <w:r w:rsidRPr="00FB7A14">
        <w:rPr>
          <w:rFonts w:ascii="Arial" w:hAnsi="Arial" w:cs="Arial"/>
          <w:b/>
          <w:bCs/>
          <w:sz w:val="28"/>
          <w:lang w:eastAsia="ar-SA"/>
        </w:rPr>
        <w:t>12 МАРТА 2019 ГОДА</w:t>
      </w:r>
    </w:p>
    <w:p w:rsidR="00AF3EE0" w:rsidRDefault="00AF3EE0" w:rsidP="00AA6348">
      <w:pPr>
        <w:suppressAutoHyphens/>
        <w:spacing w:line="23" w:lineRule="atLeast"/>
        <w:jc w:val="center"/>
        <w:rPr>
          <w:rFonts w:ascii="Arial" w:hAnsi="Arial" w:cs="Arial"/>
          <w:b/>
          <w:bCs/>
          <w:sz w:val="28"/>
          <w:lang w:eastAsia="ar-SA"/>
        </w:rPr>
      </w:pPr>
      <w:r>
        <w:rPr>
          <w:rFonts w:ascii="Arial" w:hAnsi="Arial" w:cs="Arial"/>
          <w:b/>
          <w:bCs/>
          <w:sz w:val="28"/>
          <w:lang w:eastAsia="ar-SA"/>
        </w:rPr>
        <w:t xml:space="preserve"> </w:t>
      </w:r>
    </w:p>
    <w:p w:rsidR="00AF3EE0" w:rsidRDefault="00E94841" w:rsidP="00AA6348">
      <w:pPr>
        <w:suppressAutoHyphens/>
        <w:spacing w:after="120" w:line="23" w:lineRule="atLeast"/>
        <w:jc w:val="center"/>
        <w:rPr>
          <w:rFonts w:ascii="Arial" w:hAnsi="Arial" w:cs="Arial"/>
          <w:b/>
          <w:bCs/>
          <w:sz w:val="28"/>
          <w:lang w:eastAsia="ar-SA"/>
        </w:rPr>
      </w:pPr>
      <w:r w:rsidRPr="009831C8">
        <w:rPr>
          <w:rFonts w:ascii="Arial" w:hAnsi="Arial" w:cs="Arial"/>
          <w:b/>
          <w:bCs/>
          <w:sz w:val="28"/>
          <w:lang w:eastAsia="ar-SA"/>
        </w:rPr>
        <w:t>Начало – 1</w:t>
      </w:r>
      <w:r w:rsidR="00AF3EE0">
        <w:rPr>
          <w:rFonts w:ascii="Arial" w:hAnsi="Arial" w:cs="Arial"/>
          <w:b/>
          <w:bCs/>
          <w:sz w:val="28"/>
          <w:lang w:eastAsia="ar-SA"/>
        </w:rPr>
        <w:t>0</w:t>
      </w:r>
      <w:r w:rsidRPr="009831C8">
        <w:rPr>
          <w:rFonts w:ascii="Arial" w:hAnsi="Arial" w:cs="Arial"/>
          <w:b/>
          <w:bCs/>
          <w:sz w:val="28"/>
          <w:lang w:eastAsia="ar-SA"/>
        </w:rPr>
        <w:t>.</w:t>
      </w:r>
      <w:r>
        <w:rPr>
          <w:rFonts w:ascii="Arial" w:hAnsi="Arial" w:cs="Arial"/>
          <w:b/>
          <w:bCs/>
          <w:sz w:val="28"/>
          <w:lang w:eastAsia="ar-SA"/>
        </w:rPr>
        <w:t>0</w:t>
      </w:r>
      <w:r w:rsidRPr="009831C8">
        <w:rPr>
          <w:rFonts w:ascii="Arial" w:hAnsi="Arial" w:cs="Arial"/>
          <w:b/>
          <w:bCs/>
          <w:sz w:val="28"/>
          <w:lang w:eastAsia="ar-SA"/>
        </w:rPr>
        <w:t>0</w:t>
      </w:r>
    </w:p>
    <w:p w:rsidR="000617C3" w:rsidRPr="000617C3" w:rsidRDefault="000617C3" w:rsidP="000617C3">
      <w:pPr>
        <w:suppressAutoHyphens/>
        <w:spacing w:line="23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617C3">
        <w:rPr>
          <w:rFonts w:ascii="Arial" w:hAnsi="Arial" w:cs="Arial"/>
        </w:rPr>
        <w:t>Самарский государственный экономический университет</w:t>
      </w:r>
      <w:r>
        <w:rPr>
          <w:rFonts w:ascii="Arial" w:hAnsi="Arial" w:cs="Arial"/>
        </w:rPr>
        <w:t>,</w:t>
      </w:r>
    </w:p>
    <w:p w:rsidR="00214EEA" w:rsidRDefault="007C66B3" w:rsidP="00AA6348">
      <w:pPr>
        <w:suppressAutoHyphens/>
        <w:spacing w:line="23" w:lineRule="atLeast"/>
        <w:jc w:val="center"/>
        <w:rPr>
          <w:rFonts w:ascii="Arial" w:hAnsi="Arial" w:cs="Arial"/>
          <w:b/>
        </w:rPr>
      </w:pPr>
      <w:r w:rsidRPr="00EE6750">
        <w:rPr>
          <w:rFonts w:ascii="Arial" w:hAnsi="Arial" w:cs="Arial"/>
          <w:b/>
        </w:rPr>
        <w:t xml:space="preserve">г. </w:t>
      </w:r>
      <w:r w:rsidR="000617C3">
        <w:rPr>
          <w:rFonts w:ascii="Arial" w:hAnsi="Arial" w:cs="Arial"/>
          <w:b/>
        </w:rPr>
        <w:t>Самара</w:t>
      </w:r>
      <w:r w:rsidRPr="00EE6750">
        <w:rPr>
          <w:rFonts w:ascii="Arial" w:hAnsi="Arial" w:cs="Arial"/>
          <w:b/>
        </w:rPr>
        <w:t xml:space="preserve">, </w:t>
      </w:r>
      <w:r w:rsidR="000617C3">
        <w:rPr>
          <w:rFonts w:ascii="Arial" w:hAnsi="Arial" w:cs="Arial"/>
          <w:b/>
        </w:rPr>
        <w:t>у. Советской Армии</w:t>
      </w:r>
      <w:r w:rsidR="00AF3EE0" w:rsidRPr="00EE6750">
        <w:rPr>
          <w:rFonts w:ascii="Arial" w:hAnsi="Arial" w:cs="Arial"/>
          <w:b/>
        </w:rPr>
        <w:t>, дом 1</w:t>
      </w:r>
      <w:r w:rsidR="000617C3">
        <w:rPr>
          <w:rFonts w:ascii="Arial" w:hAnsi="Arial" w:cs="Arial"/>
          <w:b/>
        </w:rPr>
        <w:t>41</w:t>
      </w:r>
      <w:r w:rsidR="00EE6750" w:rsidRPr="00EE6750">
        <w:rPr>
          <w:rFonts w:ascii="Arial" w:hAnsi="Arial" w:cs="Arial"/>
          <w:b/>
        </w:rPr>
        <w:t xml:space="preserve">, </w:t>
      </w:r>
    </w:p>
    <w:p w:rsidR="00E94841" w:rsidRPr="00EE6750" w:rsidRDefault="007C0D48" w:rsidP="00AA6348">
      <w:pPr>
        <w:suppressAutoHyphens/>
        <w:spacing w:line="23" w:lineRule="atLeast"/>
        <w:jc w:val="center"/>
        <w:rPr>
          <w:rFonts w:ascii="Arial" w:hAnsi="Arial" w:cs="Arial"/>
          <w:b/>
          <w:bCs/>
          <w:sz w:val="28"/>
          <w:lang w:eastAsia="ar-SA"/>
        </w:rPr>
      </w:pPr>
      <w:r>
        <w:rPr>
          <w:rFonts w:ascii="Arial" w:hAnsi="Arial" w:cs="Arial"/>
          <w:b/>
        </w:rPr>
        <w:t>5 поточная аудитория</w:t>
      </w:r>
    </w:p>
    <w:p w:rsidR="00AF3EE0" w:rsidRPr="00193BE1" w:rsidRDefault="00AF3EE0" w:rsidP="00AA6348">
      <w:pPr>
        <w:suppressAutoHyphens/>
        <w:spacing w:line="23" w:lineRule="atLeast"/>
        <w:jc w:val="center"/>
        <w:rPr>
          <w:rFonts w:ascii="Arial" w:hAnsi="Arial" w:cs="Arial"/>
          <w:i/>
        </w:rPr>
      </w:pPr>
    </w:p>
    <w:p w:rsidR="001B4CFE" w:rsidRDefault="009E7B6A" w:rsidP="001B4CFE">
      <w:pPr>
        <w:jc w:val="center"/>
        <w:rPr>
          <w:sz w:val="28"/>
          <w:szCs w:val="28"/>
        </w:rPr>
      </w:pPr>
      <w:r w:rsidRPr="00816C18">
        <w:rPr>
          <w:rFonts w:ascii="Arial" w:hAnsi="Arial" w:cs="Arial"/>
          <w:b/>
          <w:color w:val="000099"/>
          <w:sz w:val="32"/>
        </w:rPr>
        <w:t>ПРОГРАММ</w:t>
      </w:r>
      <w:r w:rsidR="00EE6750" w:rsidRPr="00816C18">
        <w:rPr>
          <w:rFonts w:ascii="Arial" w:hAnsi="Arial" w:cs="Arial"/>
          <w:b/>
          <w:color w:val="000099"/>
          <w:sz w:val="32"/>
        </w:rPr>
        <w:t>А</w:t>
      </w:r>
      <w:r w:rsidRPr="00816C18">
        <w:rPr>
          <w:rFonts w:ascii="Arial" w:hAnsi="Arial" w:cs="Arial"/>
          <w:b/>
          <w:color w:val="000099"/>
          <w:sz w:val="32"/>
        </w:rPr>
        <w:t xml:space="preserve"> </w:t>
      </w:r>
      <w:r w:rsidR="001B4CFE" w:rsidRPr="001B4CFE">
        <w:rPr>
          <w:rFonts w:ascii="Arial" w:hAnsi="Arial" w:cs="Arial"/>
          <w:b/>
          <w:color w:val="000099"/>
          <w:sz w:val="32"/>
        </w:rPr>
        <w:t>ЭКСПЕРТНОЙ ДИСКУССИИ</w:t>
      </w:r>
    </w:p>
    <w:p w:rsidR="00042666" w:rsidRDefault="00042666" w:rsidP="00AA6348">
      <w:pPr>
        <w:spacing w:line="23" w:lineRule="atLeast"/>
        <w:rPr>
          <w:rFonts w:ascii="Arial" w:hAnsi="Arial" w:cs="Arial"/>
          <w:b/>
          <w:szCs w:val="28"/>
          <w:u w:val="single"/>
        </w:rPr>
      </w:pPr>
    </w:p>
    <w:p w:rsidR="009E7B6A" w:rsidRDefault="009E7B6A" w:rsidP="00AA6348">
      <w:pPr>
        <w:spacing w:line="23" w:lineRule="atLeast"/>
        <w:rPr>
          <w:rFonts w:ascii="Arial" w:hAnsi="Arial" w:cs="Arial"/>
          <w:b/>
          <w:szCs w:val="28"/>
          <w:u w:val="single"/>
        </w:rPr>
      </w:pPr>
      <w:r w:rsidRPr="007B2ED3">
        <w:rPr>
          <w:rFonts w:ascii="Arial" w:hAnsi="Arial" w:cs="Arial"/>
          <w:b/>
          <w:szCs w:val="28"/>
          <w:u w:val="single"/>
        </w:rPr>
        <w:t>Модераторы:</w:t>
      </w:r>
    </w:p>
    <w:p w:rsidR="00463E4C" w:rsidRDefault="00463E4C" w:rsidP="00AA6348">
      <w:pPr>
        <w:spacing w:line="23" w:lineRule="atLeast"/>
        <w:rPr>
          <w:rFonts w:ascii="Arial" w:hAnsi="Arial" w:cs="Arial"/>
          <w:b/>
          <w:szCs w:val="28"/>
          <w:u w:val="single"/>
        </w:rPr>
      </w:pPr>
    </w:p>
    <w:p w:rsidR="00463E4C" w:rsidRPr="001E22B8" w:rsidRDefault="00B53D84" w:rsidP="001E22B8">
      <w:pPr>
        <w:numPr>
          <w:ilvl w:val="0"/>
          <w:numId w:val="18"/>
        </w:numPr>
        <w:spacing w:line="23" w:lineRule="atLeast"/>
        <w:ind w:left="284"/>
        <w:rPr>
          <w:b/>
        </w:rPr>
      </w:pPr>
      <w:hyperlink r:id="rId10" w:history="1">
        <w:r w:rsidR="001E22B8" w:rsidRPr="001E22B8">
          <w:rPr>
            <w:rFonts w:ascii="Arial" w:hAnsi="Arial" w:cs="Arial"/>
            <w:b/>
            <w:szCs w:val="28"/>
          </w:rPr>
          <w:t xml:space="preserve">Габибулла </w:t>
        </w:r>
        <w:proofErr w:type="spellStart"/>
        <w:r w:rsidR="001E22B8" w:rsidRPr="001E22B8">
          <w:rPr>
            <w:rFonts w:ascii="Arial" w:hAnsi="Arial" w:cs="Arial"/>
            <w:b/>
            <w:szCs w:val="28"/>
          </w:rPr>
          <w:t>Рабаданович</w:t>
        </w:r>
        <w:proofErr w:type="spellEnd"/>
      </w:hyperlink>
      <w:r w:rsidR="001E22B8" w:rsidRPr="001E22B8">
        <w:rPr>
          <w:rFonts w:ascii="Arial" w:hAnsi="Arial" w:cs="Arial"/>
          <w:b/>
          <w:szCs w:val="28"/>
        </w:rPr>
        <w:t xml:space="preserve">  </w:t>
      </w:r>
      <w:proofErr w:type="spellStart"/>
      <w:r w:rsidR="00463E4C" w:rsidRPr="001E22B8">
        <w:rPr>
          <w:rFonts w:ascii="Arial" w:hAnsi="Arial" w:cs="Arial"/>
          <w:b/>
          <w:szCs w:val="28"/>
        </w:rPr>
        <w:t>Хасаев</w:t>
      </w:r>
      <w:proofErr w:type="spellEnd"/>
      <w:r w:rsidR="00463E4C" w:rsidRPr="001E22B8">
        <w:rPr>
          <w:rFonts w:ascii="Arial" w:hAnsi="Arial" w:cs="Arial"/>
          <w:szCs w:val="28"/>
        </w:rPr>
        <w:t xml:space="preserve">  - и.о. ректора СГЭУ </w:t>
      </w:r>
    </w:p>
    <w:p w:rsidR="00463E4C" w:rsidRPr="004D560B" w:rsidRDefault="00463E4C" w:rsidP="00463E4C">
      <w:pPr>
        <w:numPr>
          <w:ilvl w:val="0"/>
          <w:numId w:val="18"/>
        </w:numPr>
        <w:spacing w:line="23" w:lineRule="atLeast"/>
        <w:ind w:left="284"/>
        <w:rPr>
          <w:rFonts w:ascii="Arial" w:hAnsi="Arial" w:cs="Arial"/>
          <w:szCs w:val="28"/>
        </w:rPr>
      </w:pPr>
      <w:r w:rsidRPr="001C50ED">
        <w:rPr>
          <w:rFonts w:ascii="Arial" w:hAnsi="Arial" w:cs="Arial"/>
          <w:b/>
          <w:szCs w:val="28"/>
        </w:rPr>
        <w:t>Ю</w:t>
      </w:r>
      <w:r w:rsidR="001E22B8">
        <w:rPr>
          <w:rFonts w:ascii="Arial" w:hAnsi="Arial" w:cs="Arial"/>
          <w:b/>
          <w:szCs w:val="28"/>
        </w:rPr>
        <w:t xml:space="preserve">рий </w:t>
      </w:r>
      <w:r w:rsidRPr="001C50ED">
        <w:rPr>
          <w:rFonts w:ascii="Arial" w:hAnsi="Arial" w:cs="Arial"/>
          <w:b/>
          <w:szCs w:val="28"/>
        </w:rPr>
        <w:t>Н</w:t>
      </w:r>
      <w:r w:rsidR="001E22B8">
        <w:rPr>
          <w:rFonts w:ascii="Arial" w:hAnsi="Arial" w:cs="Arial"/>
          <w:b/>
          <w:szCs w:val="28"/>
        </w:rPr>
        <w:t>ик</w:t>
      </w:r>
      <w:r w:rsidR="00CA7734">
        <w:rPr>
          <w:rFonts w:ascii="Arial" w:hAnsi="Arial" w:cs="Arial"/>
          <w:b/>
          <w:szCs w:val="28"/>
        </w:rPr>
        <w:t>итов</w:t>
      </w:r>
      <w:r w:rsidR="001E22B8">
        <w:rPr>
          <w:rFonts w:ascii="Arial" w:hAnsi="Arial" w:cs="Arial"/>
          <w:b/>
          <w:szCs w:val="28"/>
        </w:rPr>
        <w:t xml:space="preserve">ич </w:t>
      </w:r>
      <w:r w:rsidRPr="001C50ED">
        <w:rPr>
          <w:rFonts w:ascii="Arial" w:hAnsi="Arial" w:cs="Arial"/>
          <w:b/>
          <w:szCs w:val="28"/>
        </w:rPr>
        <w:t xml:space="preserve"> </w:t>
      </w:r>
      <w:proofErr w:type="spellStart"/>
      <w:r w:rsidRPr="001C50ED">
        <w:rPr>
          <w:rFonts w:ascii="Arial" w:hAnsi="Arial" w:cs="Arial"/>
          <w:b/>
          <w:szCs w:val="28"/>
        </w:rPr>
        <w:t>Мосейкин</w:t>
      </w:r>
      <w:proofErr w:type="spellEnd"/>
      <w:r w:rsidR="001E22B8">
        <w:rPr>
          <w:rFonts w:ascii="Arial" w:hAnsi="Arial" w:cs="Arial"/>
          <w:b/>
          <w:szCs w:val="28"/>
        </w:rPr>
        <w:t xml:space="preserve"> </w:t>
      </w:r>
      <w:r w:rsidR="001E22B8" w:rsidRPr="001E22B8">
        <w:rPr>
          <w:rFonts w:ascii="Arial" w:hAnsi="Arial" w:cs="Arial"/>
          <w:szCs w:val="28"/>
        </w:rPr>
        <w:t>-</w:t>
      </w:r>
      <w:r w:rsidRPr="001C50ED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 </w:t>
      </w:r>
      <w:r w:rsidRPr="001C50ED">
        <w:rPr>
          <w:rFonts w:ascii="Arial" w:hAnsi="Arial" w:cs="Arial"/>
          <w:szCs w:val="28"/>
        </w:rPr>
        <w:t>Вице</w:t>
      </w:r>
      <w:r>
        <w:rPr>
          <w:rFonts w:ascii="Arial" w:hAnsi="Arial" w:cs="Arial"/>
          <w:b/>
          <w:szCs w:val="28"/>
        </w:rPr>
        <w:t xml:space="preserve"> </w:t>
      </w:r>
      <w:r w:rsidRPr="00907040">
        <w:rPr>
          <w:rFonts w:ascii="Arial" w:hAnsi="Arial" w:cs="Arial"/>
          <w:szCs w:val="28"/>
        </w:rPr>
        <w:t>президент</w:t>
      </w:r>
      <w:r>
        <w:rPr>
          <w:rFonts w:ascii="Arial" w:hAnsi="Arial" w:cs="Arial"/>
          <w:b/>
          <w:szCs w:val="28"/>
        </w:rPr>
        <w:t xml:space="preserve"> </w:t>
      </w:r>
      <w:r w:rsidRPr="00907040">
        <w:rPr>
          <w:rFonts w:ascii="Arial" w:hAnsi="Arial" w:cs="Arial"/>
          <w:szCs w:val="28"/>
        </w:rPr>
        <w:t xml:space="preserve">РАБО </w:t>
      </w:r>
      <w:r>
        <w:rPr>
          <w:rFonts w:ascii="Arial" w:hAnsi="Arial" w:cs="Arial"/>
          <w:b/>
          <w:szCs w:val="28"/>
        </w:rPr>
        <w:t xml:space="preserve">  </w:t>
      </w:r>
    </w:p>
    <w:p w:rsidR="00463E4C" w:rsidRDefault="00463E4C" w:rsidP="00463E4C">
      <w:pPr>
        <w:spacing w:line="23" w:lineRule="atLeast"/>
        <w:ind w:left="284"/>
        <w:rPr>
          <w:rFonts w:ascii="Arial" w:hAnsi="Arial" w:cs="Arial"/>
          <w:b/>
          <w:szCs w:val="28"/>
          <w:u w:val="single"/>
        </w:rPr>
      </w:pP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611"/>
      </w:tblGrid>
      <w:tr w:rsidR="009E7B6A" w:rsidRPr="00F83E61" w:rsidTr="00D26B3A">
        <w:trPr>
          <w:trHeight w:val="1138"/>
        </w:trPr>
        <w:tc>
          <w:tcPr>
            <w:tcW w:w="1668" w:type="dxa"/>
            <w:shd w:val="clear" w:color="auto" w:fill="auto"/>
          </w:tcPr>
          <w:p w:rsidR="009E7B6A" w:rsidRPr="00F83E61" w:rsidRDefault="009E7B6A" w:rsidP="00D26B3A">
            <w:pPr>
              <w:spacing w:line="23" w:lineRule="atLeast"/>
              <w:ind w:right="-108"/>
              <w:rPr>
                <w:rFonts w:ascii="Arial" w:hAnsi="Arial" w:cs="Arial"/>
                <w:szCs w:val="28"/>
              </w:rPr>
            </w:pPr>
            <w:r w:rsidRPr="00F83E61">
              <w:rPr>
                <w:rFonts w:ascii="Arial" w:hAnsi="Arial" w:cs="Arial"/>
                <w:szCs w:val="28"/>
              </w:rPr>
              <w:t>10.00 – 1</w:t>
            </w:r>
            <w:r>
              <w:rPr>
                <w:rFonts w:ascii="Arial" w:hAnsi="Arial" w:cs="Arial"/>
                <w:szCs w:val="28"/>
              </w:rPr>
              <w:t>0.</w:t>
            </w:r>
            <w:r w:rsidR="001C50ED">
              <w:rPr>
                <w:rFonts w:ascii="Arial" w:hAnsi="Arial" w:cs="Arial"/>
                <w:szCs w:val="28"/>
              </w:rPr>
              <w:t>20</w:t>
            </w:r>
          </w:p>
        </w:tc>
        <w:tc>
          <w:tcPr>
            <w:tcW w:w="8611" w:type="dxa"/>
            <w:shd w:val="clear" w:color="auto" w:fill="auto"/>
          </w:tcPr>
          <w:p w:rsidR="009E7B6A" w:rsidRPr="00F83E61" w:rsidRDefault="009E7B6A" w:rsidP="00AA6348">
            <w:pPr>
              <w:spacing w:before="40" w:line="23" w:lineRule="atLeast"/>
              <w:rPr>
                <w:rFonts w:ascii="Arial" w:hAnsi="Arial" w:cs="Arial"/>
                <w:b/>
                <w:szCs w:val="28"/>
              </w:rPr>
            </w:pPr>
            <w:r w:rsidRPr="00F83E61">
              <w:rPr>
                <w:rFonts w:ascii="Arial" w:hAnsi="Arial" w:cs="Arial"/>
                <w:b/>
                <w:szCs w:val="28"/>
              </w:rPr>
              <w:t>ПРИВЕТСТВИЯ:</w:t>
            </w:r>
          </w:p>
          <w:p w:rsidR="009E7B6A" w:rsidRPr="00F83E61" w:rsidRDefault="001C50ED" w:rsidP="00AA6348">
            <w:pPr>
              <w:numPr>
                <w:ilvl w:val="0"/>
                <w:numId w:val="18"/>
              </w:numPr>
              <w:spacing w:line="23" w:lineRule="atLeast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Министр экономического развития и инвестиций Самарской области </w:t>
            </w:r>
            <w:r w:rsidRPr="001C50ED">
              <w:rPr>
                <w:rFonts w:ascii="Arial" w:hAnsi="Arial" w:cs="Arial"/>
                <w:b/>
                <w:szCs w:val="28"/>
              </w:rPr>
              <w:t>Д.Ю. Богданов</w:t>
            </w:r>
          </w:p>
          <w:p w:rsidR="001C50ED" w:rsidRPr="001C50ED" w:rsidRDefault="001C50ED" w:rsidP="001C50ED">
            <w:pPr>
              <w:numPr>
                <w:ilvl w:val="0"/>
                <w:numId w:val="18"/>
              </w:numPr>
              <w:spacing w:line="23" w:lineRule="atLeast"/>
              <w:rPr>
                <w:b/>
              </w:rPr>
            </w:pPr>
            <w:r w:rsidRPr="001C50ED">
              <w:rPr>
                <w:rFonts w:ascii="Arial" w:hAnsi="Arial" w:cs="Arial"/>
                <w:szCs w:val="28"/>
              </w:rPr>
              <w:t xml:space="preserve">И.о. ректора СГЭУ </w:t>
            </w:r>
            <w:r w:rsidRPr="001C50ED">
              <w:rPr>
                <w:rFonts w:ascii="Arial" w:hAnsi="Arial" w:cs="Arial"/>
                <w:b/>
                <w:szCs w:val="28"/>
              </w:rPr>
              <w:t xml:space="preserve">Г.Р. </w:t>
            </w:r>
            <w:proofErr w:type="spellStart"/>
            <w:r w:rsidRPr="001C50ED">
              <w:rPr>
                <w:rFonts w:ascii="Arial" w:hAnsi="Arial" w:cs="Arial"/>
                <w:b/>
                <w:szCs w:val="28"/>
              </w:rPr>
              <w:t>Хасаев</w:t>
            </w:r>
            <w:proofErr w:type="spellEnd"/>
          </w:p>
          <w:p w:rsidR="009E7B6A" w:rsidRPr="004D560B" w:rsidRDefault="001C50ED" w:rsidP="004D560B">
            <w:pPr>
              <w:numPr>
                <w:ilvl w:val="0"/>
                <w:numId w:val="18"/>
              </w:numPr>
              <w:spacing w:line="23" w:lineRule="atLeast"/>
              <w:rPr>
                <w:rFonts w:ascii="Arial" w:hAnsi="Arial" w:cs="Arial"/>
                <w:szCs w:val="28"/>
              </w:rPr>
            </w:pPr>
            <w:proofErr w:type="gramStart"/>
            <w:r w:rsidRPr="001C50ED">
              <w:rPr>
                <w:rFonts w:ascii="Arial" w:hAnsi="Arial" w:cs="Arial"/>
                <w:szCs w:val="28"/>
              </w:rPr>
              <w:t>Вице</w:t>
            </w:r>
            <w:r>
              <w:rPr>
                <w:rFonts w:ascii="Arial" w:hAnsi="Arial" w:cs="Arial"/>
                <w:b/>
                <w:szCs w:val="28"/>
              </w:rPr>
              <w:t xml:space="preserve"> </w:t>
            </w:r>
            <w:r w:rsidR="00907040" w:rsidRPr="00907040">
              <w:rPr>
                <w:rFonts w:ascii="Arial" w:hAnsi="Arial" w:cs="Arial"/>
                <w:szCs w:val="28"/>
              </w:rPr>
              <w:t>президент</w:t>
            </w:r>
            <w:proofErr w:type="gramEnd"/>
            <w:r w:rsidR="00907040">
              <w:rPr>
                <w:rFonts w:ascii="Arial" w:hAnsi="Arial" w:cs="Arial"/>
                <w:b/>
                <w:szCs w:val="28"/>
              </w:rPr>
              <w:t xml:space="preserve"> </w:t>
            </w:r>
            <w:r w:rsidR="00907040" w:rsidRPr="00907040">
              <w:rPr>
                <w:rFonts w:ascii="Arial" w:hAnsi="Arial" w:cs="Arial"/>
                <w:szCs w:val="28"/>
              </w:rPr>
              <w:t xml:space="preserve">РАБО </w:t>
            </w:r>
            <w:r w:rsidR="00907040">
              <w:rPr>
                <w:rFonts w:ascii="Arial" w:hAnsi="Arial" w:cs="Arial"/>
                <w:b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Cs w:val="28"/>
              </w:rPr>
              <w:t xml:space="preserve"> </w:t>
            </w:r>
            <w:r w:rsidRPr="001C50ED">
              <w:rPr>
                <w:rFonts w:ascii="Arial" w:hAnsi="Arial" w:cs="Arial"/>
                <w:b/>
                <w:szCs w:val="28"/>
              </w:rPr>
              <w:t xml:space="preserve">Ю.Н. </w:t>
            </w:r>
            <w:proofErr w:type="spellStart"/>
            <w:r w:rsidRPr="001C50ED">
              <w:rPr>
                <w:rFonts w:ascii="Arial" w:hAnsi="Arial" w:cs="Arial"/>
                <w:b/>
                <w:szCs w:val="28"/>
              </w:rPr>
              <w:t>Мосейкин</w:t>
            </w:r>
            <w:proofErr w:type="spellEnd"/>
          </w:p>
          <w:p w:rsidR="004D560B" w:rsidRPr="00F83E61" w:rsidRDefault="004D560B" w:rsidP="004D560B">
            <w:pPr>
              <w:spacing w:line="23" w:lineRule="atLeast"/>
              <w:rPr>
                <w:rFonts w:ascii="Arial" w:hAnsi="Arial" w:cs="Arial"/>
                <w:szCs w:val="28"/>
              </w:rPr>
            </w:pPr>
          </w:p>
        </w:tc>
      </w:tr>
      <w:tr w:rsidR="009E7B6A" w:rsidRPr="00F83E61" w:rsidTr="00D26B3A">
        <w:trPr>
          <w:trHeight w:val="841"/>
        </w:trPr>
        <w:tc>
          <w:tcPr>
            <w:tcW w:w="1668" w:type="dxa"/>
            <w:shd w:val="clear" w:color="auto" w:fill="auto"/>
          </w:tcPr>
          <w:p w:rsidR="009E7B6A" w:rsidRPr="00F83E61" w:rsidRDefault="009E7B6A" w:rsidP="00D26B3A">
            <w:pPr>
              <w:spacing w:line="23" w:lineRule="atLeast"/>
              <w:ind w:right="-108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10.</w:t>
            </w:r>
            <w:r w:rsidR="00907040">
              <w:rPr>
                <w:rFonts w:ascii="Arial" w:hAnsi="Arial" w:cs="Arial"/>
                <w:szCs w:val="28"/>
              </w:rPr>
              <w:t>20</w:t>
            </w:r>
            <w:r w:rsidRPr="00F83E61">
              <w:rPr>
                <w:rFonts w:ascii="Arial" w:hAnsi="Arial" w:cs="Arial"/>
                <w:szCs w:val="28"/>
              </w:rPr>
              <w:t xml:space="preserve"> – 12.</w:t>
            </w:r>
            <w:r w:rsidR="00907040">
              <w:rPr>
                <w:rFonts w:ascii="Arial" w:hAnsi="Arial" w:cs="Arial"/>
                <w:szCs w:val="28"/>
              </w:rPr>
              <w:t>3</w:t>
            </w:r>
            <w:r w:rsidRPr="00F83E61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8611" w:type="dxa"/>
            <w:shd w:val="clear" w:color="auto" w:fill="auto"/>
          </w:tcPr>
          <w:p w:rsidR="00EE6750" w:rsidRPr="00540B49" w:rsidRDefault="00540B49" w:rsidP="007709CF">
            <w:pPr>
              <w:spacing w:before="40" w:after="60" w:line="23" w:lineRule="atLeast"/>
              <w:rPr>
                <w:rFonts w:ascii="Arial" w:hAnsi="Arial" w:cs="Arial"/>
                <w:b/>
                <w:szCs w:val="28"/>
                <w:u w:val="single"/>
              </w:rPr>
            </w:pPr>
            <w:r w:rsidRPr="00540B49">
              <w:rPr>
                <w:rFonts w:ascii="Arial" w:hAnsi="Arial" w:cs="Arial"/>
                <w:b/>
                <w:szCs w:val="28"/>
                <w:u w:val="single"/>
              </w:rPr>
              <w:t>Ключевые выступления</w:t>
            </w:r>
            <w:r w:rsidR="00EE6750" w:rsidRPr="00540B49">
              <w:rPr>
                <w:rFonts w:ascii="Arial" w:hAnsi="Arial" w:cs="Arial"/>
                <w:b/>
                <w:szCs w:val="28"/>
                <w:u w:val="single"/>
              </w:rPr>
              <w:t xml:space="preserve">: </w:t>
            </w:r>
          </w:p>
          <w:p w:rsidR="009D41D8" w:rsidRPr="009D41D8" w:rsidRDefault="00042666" w:rsidP="007709CF">
            <w:pPr>
              <w:pStyle w:val="af6"/>
              <w:numPr>
                <w:ilvl w:val="0"/>
                <w:numId w:val="28"/>
              </w:numPr>
              <w:ind w:left="459"/>
              <w:rPr>
                <w:rFonts w:ascii="Arial" w:hAnsi="Arial" w:cs="Arial"/>
                <w:szCs w:val="28"/>
              </w:rPr>
            </w:pPr>
            <w:r w:rsidRPr="009D41D8">
              <w:rPr>
                <w:rFonts w:ascii="Arial" w:hAnsi="Arial" w:cs="Arial"/>
                <w:b/>
                <w:szCs w:val="28"/>
              </w:rPr>
              <w:t xml:space="preserve">А.С. </w:t>
            </w:r>
            <w:proofErr w:type="spellStart"/>
            <w:r w:rsidRPr="009D41D8">
              <w:rPr>
                <w:rFonts w:ascii="Arial" w:hAnsi="Arial" w:cs="Arial"/>
                <w:b/>
                <w:szCs w:val="28"/>
              </w:rPr>
              <w:t>Товб</w:t>
            </w:r>
            <w:proofErr w:type="spellEnd"/>
            <w:r>
              <w:t xml:space="preserve">, </w:t>
            </w:r>
            <w:r w:rsidRPr="009D41D8">
              <w:rPr>
                <w:rFonts w:ascii="Arial" w:hAnsi="Arial" w:cs="Arial"/>
                <w:szCs w:val="28"/>
              </w:rPr>
              <w:t>Президент Ассоциации управления проектами СОВНЕТ</w:t>
            </w:r>
            <w:r w:rsidR="009D41D8" w:rsidRPr="009D41D8">
              <w:rPr>
                <w:rFonts w:ascii="Arial" w:hAnsi="Arial" w:cs="Arial"/>
                <w:szCs w:val="28"/>
              </w:rPr>
              <w:t xml:space="preserve">, Главный редактор журнала «Управление проектами и программами», IPMA </w:t>
            </w:r>
            <w:proofErr w:type="spellStart"/>
            <w:r w:rsidR="009D41D8" w:rsidRPr="009D41D8">
              <w:rPr>
                <w:rFonts w:ascii="Arial" w:hAnsi="Arial" w:cs="Arial"/>
                <w:szCs w:val="28"/>
              </w:rPr>
              <w:t>Honorary</w:t>
            </w:r>
            <w:proofErr w:type="spellEnd"/>
            <w:r w:rsidR="009D41D8" w:rsidRPr="009D41D8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="009D41D8" w:rsidRPr="009D41D8">
              <w:rPr>
                <w:rFonts w:ascii="Arial" w:hAnsi="Arial" w:cs="Arial"/>
                <w:szCs w:val="28"/>
              </w:rPr>
              <w:t>Fellow</w:t>
            </w:r>
            <w:proofErr w:type="spellEnd"/>
            <w:r w:rsidR="009D41D8" w:rsidRPr="009D41D8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="009D41D8" w:rsidRPr="009D41D8">
              <w:rPr>
                <w:rFonts w:ascii="Arial" w:hAnsi="Arial" w:cs="Arial"/>
                <w:szCs w:val="28"/>
              </w:rPr>
              <w:t>and</w:t>
            </w:r>
            <w:proofErr w:type="spellEnd"/>
            <w:r w:rsidR="009D41D8" w:rsidRPr="009D41D8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="009D41D8" w:rsidRPr="009D41D8">
              <w:rPr>
                <w:rFonts w:ascii="Arial" w:hAnsi="Arial" w:cs="Arial"/>
                <w:szCs w:val="28"/>
              </w:rPr>
              <w:t>Advisory</w:t>
            </w:r>
            <w:proofErr w:type="spellEnd"/>
            <w:r w:rsidR="009D41D8" w:rsidRPr="009D41D8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="009D41D8" w:rsidRPr="009D41D8">
              <w:rPr>
                <w:rFonts w:ascii="Arial" w:hAnsi="Arial" w:cs="Arial"/>
                <w:szCs w:val="28"/>
              </w:rPr>
              <w:t>Committee</w:t>
            </w:r>
            <w:proofErr w:type="spellEnd"/>
            <w:r w:rsidR="009D41D8" w:rsidRPr="009D41D8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="009D41D8" w:rsidRPr="009D41D8">
              <w:rPr>
                <w:rFonts w:ascii="Arial" w:hAnsi="Arial" w:cs="Arial"/>
                <w:szCs w:val="28"/>
              </w:rPr>
              <w:t>Member</w:t>
            </w:r>
            <w:proofErr w:type="spellEnd"/>
          </w:p>
          <w:p w:rsidR="009D41D8" w:rsidRPr="0028017F" w:rsidRDefault="009D41D8" w:rsidP="007709CF">
            <w:pPr>
              <w:ind w:left="459"/>
              <w:rPr>
                <w:rFonts w:ascii="Arial" w:hAnsi="Arial" w:cs="Arial"/>
                <w:b/>
                <w:i/>
                <w:color w:val="002060"/>
                <w:szCs w:val="28"/>
              </w:rPr>
            </w:pPr>
            <w:r w:rsidRPr="0028017F">
              <w:rPr>
                <w:rFonts w:ascii="Arial" w:hAnsi="Arial" w:cs="Arial"/>
                <w:b/>
                <w:i/>
                <w:color w:val="002060"/>
                <w:szCs w:val="28"/>
              </w:rPr>
              <w:t>«Состояние и тенденции развития управления проектами в мире и в России»</w:t>
            </w:r>
          </w:p>
          <w:p w:rsidR="009D2F97" w:rsidRPr="00CF51C3" w:rsidRDefault="009D2F97" w:rsidP="007709CF">
            <w:pPr>
              <w:pStyle w:val="af6"/>
              <w:numPr>
                <w:ilvl w:val="0"/>
                <w:numId w:val="27"/>
              </w:numPr>
              <w:tabs>
                <w:tab w:val="left" w:pos="459"/>
              </w:tabs>
              <w:ind w:left="33" w:firstLine="22"/>
              <w:rPr>
                <w:rFonts w:ascii="Arial" w:hAnsi="Arial" w:cs="Arial"/>
                <w:b/>
                <w:szCs w:val="28"/>
              </w:rPr>
            </w:pPr>
            <w:r w:rsidRPr="00D670AE">
              <w:rPr>
                <w:rFonts w:ascii="Arial" w:hAnsi="Arial" w:cs="Arial"/>
                <w:b/>
                <w:szCs w:val="28"/>
              </w:rPr>
              <w:t xml:space="preserve">Королева Е.Н </w:t>
            </w:r>
            <w:r w:rsidRPr="00D670AE">
              <w:rPr>
                <w:rFonts w:ascii="Arial" w:hAnsi="Arial" w:cs="Arial"/>
                <w:szCs w:val="28"/>
              </w:rPr>
              <w:t>д.э.н., профессор СГЭУ</w:t>
            </w:r>
          </w:p>
          <w:p w:rsidR="00CF51C3" w:rsidRPr="00CF51C3" w:rsidRDefault="00CF51C3" w:rsidP="007709CF">
            <w:pPr>
              <w:ind w:left="34" w:firstLine="425"/>
              <w:rPr>
                <w:rFonts w:ascii="Arial" w:hAnsi="Arial" w:cs="Arial"/>
                <w:szCs w:val="28"/>
              </w:rPr>
            </w:pPr>
            <w:r w:rsidRPr="00CF51C3">
              <w:rPr>
                <w:rFonts w:ascii="Arial" w:hAnsi="Arial" w:cs="Arial"/>
                <w:b/>
                <w:szCs w:val="28"/>
              </w:rPr>
              <w:t xml:space="preserve">В.А. </w:t>
            </w:r>
            <w:proofErr w:type="spellStart"/>
            <w:r w:rsidRPr="00CF51C3">
              <w:rPr>
                <w:rFonts w:ascii="Arial" w:hAnsi="Arial" w:cs="Arial"/>
                <w:b/>
                <w:szCs w:val="28"/>
              </w:rPr>
              <w:t>Чихирёв</w:t>
            </w:r>
            <w:proofErr w:type="spellEnd"/>
            <w:r>
              <w:t>,</w:t>
            </w:r>
            <w:r w:rsidRPr="00CF51C3">
              <w:rPr>
                <w:rFonts w:ascii="Arial" w:hAnsi="Arial" w:cs="Arial"/>
                <w:szCs w:val="28"/>
              </w:rPr>
              <w:t xml:space="preserve"> Глава городского округа Кинель Самарской области</w:t>
            </w:r>
          </w:p>
          <w:p w:rsidR="009D2F97" w:rsidRDefault="009D2F97" w:rsidP="007709CF">
            <w:pPr>
              <w:ind w:left="459"/>
              <w:rPr>
                <w:rFonts w:ascii="Arial" w:hAnsi="Arial" w:cs="Arial"/>
                <w:b/>
                <w:i/>
                <w:color w:val="002060"/>
                <w:szCs w:val="28"/>
              </w:rPr>
            </w:pPr>
            <w:r w:rsidRPr="009D2F97">
              <w:rPr>
                <w:rFonts w:ascii="Arial" w:hAnsi="Arial" w:cs="Arial"/>
                <w:b/>
                <w:i/>
                <w:color w:val="002060"/>
                <w:szCs w:val="28"/>
              </w:rPr>
              <w:t xml:space="preserve">«Практика муниципального </w:t>
            </w:r>
            <w:proofErr w:type="spellStart"/>
            <w:r w:rsidRPr="009D2F97">
              <w:rPr>
                <w:rFonts w:ascii="Arial" w:hAnsi="Arial" w:cs="Arial"/>
                <w:b/>
                <w:i/>
                <w:color w:val="002060"/>
                <w:szCs w:val="28"/>
              </w:rPr>
              <w:t>форсайта</w:t>
            </w:r>
            <w:proofErr w:type="spellEnd"/>
            <w:r>
              <w:rPr>
                <w:rFonts w:ascii="Arial" w:hAnsi="Arial" w:cs="Arial"/>
                <w:b/>
                <w:i/>
                <w:color w:val="002060"/>
                <w:szCs w:val="28"/>
              </w:rPr>
              <w:t>; как оценить результативность»</w:t>
            </w:r>
            <w:r w:rsidRPr="009D2F97">
              <w:rPr>
                <w:rFonts w:ascii="Arial" w:hAnsi="Arial" w:cs="Arial"/>
                <w:b/>
                <w:i/>
                <w:color w:val="002060"/>
                <w:szCs w:val="28"/>
              </w:rPr>
              <w:t xml:space="preserve"> </w:t>
            </w:r>
          </w:p>
          <w:p w:rsidR="00D35949" w:rsidRPr="00D35949" w:rsidRDefault="00042666" w:rsidP="007709CF">
            <w:pPr>
              <w:pStyle w:val="af6"/>
              <w:numPr>
                <w:ilvl w:val="0"/>
                <w:numId w:val="27"/>
              </w:numPr>
              <w:tabs>
                <w:tab w:val="left" w:pos="411"/>
              </w:tabs>
              <w:ind w:left="34" w:firstLine="23"/>
            </w:pPr>
            <w:proofErr w:type="spellStart"/>
            <w:r w:rsidRPr="00590901">
              <w:rPr>
                <w:rFonts w:ascii="Arial" w:hAnsi="Arial" w:cs="Arial"/>
                <w:b/>
                <w:szCs w:val="28"/>
              </w:rPr>
              <w:t>Полянскова</w:t>
            </w:r>
            <w:proofErr w:type="spellEnd"/>
            <w:r w:rsidRPr="00590901">
              <w:rPr>
                <w:rFonts w:ascii="Arial" w:hAnsi="Arial" w:cs="Arial"/>
                <w:b/>
                <w:szCs w:val="28"/>
              </w:rPr>
              <w:t xml:space="preserve"> Н.В.</w:t>
            </w:r>
            <w:r w:rsidR="00135B8E">
              <w:rPr>
                <w:rFonts w:ascii="Arial" w:hAnsi="Arial" w:cs="Arial"/>
                <w:b/>
                <w:szCs w:val="28"/>
              </w:rPr>
              <w:t xml:space="preserve"> </w:t>
            </w:r>
            <w:r w:rsidR="00135B8E" w:rsidRPr="00135B8E">
              <w:rPr>
                <w:rFonts w:ascii="Arial" w:hAnsi="Arial" w:cs="Arial"/>
                <w:szCs w:val="28"/>
              </w:rPr>
              <w:t>к.э.н., доцент</w:t>
            </w:r>
            <w:r w:rsidRPr="00590901">
              <w:rPr>
                <w:rFonts w:ascii="Arial" w:hAnsi="Arial" w:cs="Arial"/>
                <w:b/>
                <w:szCs w:val="28"/>
              </w:rPr>
              <w:t>,</w:t>
            </w:r>
            <w:r>
              <w:t xml:space="preserve"> </w:t>
            </w:r>
            <w:r w:rsidRPr="00590901">
              <w:rPr>
                <w:rFonts w:ascii="Arial" w:hAnsi="Arial" w:cs="Arial"/>
                <w:szCs w:val="28"/>
              </w:rPr>
              <w:t>директор НИИ регионального</w:t>
            </w:r>
          </w:p>
          <w:p w:rsidR="00042666" w:rsidRDefault="00042666" w:rsidP="007709CF">
            <w:pPr>
              <w:tabs>
                <w:tab w:val="left" w:pos="411"/>
              </w:tabs>
              <w:ind w:left="57" w:firstLine="402"/>
            </w:pPr>
            <w:r w:rsidRPr="00D35949">
              <w:rPr>
                <w:rFonts w:ascii="Arial" w:hAnsi="Arial" w:cs="Arial"/>
                <w:szCs w:val="28"/>
              </w:rPr>
              <w:t>развития СГЭУ</w:t>
            </w:r>
            <w:r>
              <w:t xml:space="preserve"> </w:t>
            </w:r>
          </w:p>
          <w:p w:rsidR="00CF51C3" w:rsidRPr="00CF51C3" w:rsidRDefault="00CF51C3" w:rsidP="007709CF">
            <w:pPr>
              <w:ind w:firstLine="459"/>
              <w:rPr>
                <w:b/>
                <w:i/>
              </w:rPr>
            </w:pPr>
            <w:r w:rsidRPr="00CF51C3">
              <w:rPr>
                <w:rFonts w:ascii="Arial" w:hAnsi="Arial" w:cs="Arial"/>
                <w:b/>
                <w:szCs w:val="28"/>
              </w:rPr>
              <w:t>Д.В. Холин</w:t>
            </w:r>
            <w:r>
              <w:t xml:space="preserve">, </w:t>
            </w:r>
            <w:r w:rsidRPr="00CF51C3">
              <w:rPr>
                <w:rFonts w:ascii="Arial" w:hAnsi="Arial" w:cs="Arial"/>
                <w:szCs w:val="28"/>
              </w:rPr>
              <w:t xml:space="preserve">Глава городского округа Жигулёвск Самарской области </w:t>
            </w:r>
          </w:p>
          <w:p w:rsidR="00042666" w:rsidRDefault="00042666" w:rsidP="007709CF">
            <w:pPr>
              <w:ind w:left="459"/>
              <w:rPr>
                <w:rFonts w:ascii="Arial" w:hAnsi="Arial" w:cs="Arial"/>
                <w:b/>
                <w:i/>
                <w:color w:val="002060"/>
                <w:szCs w:val="28"/>
              </w:rPr>
            </w:pPr>
            <w:r w:rsidRPr="00590901">
              <w:rPr>
                <w:rFonts w:ascii="Arial" w:hAnsi="Arial" w:cs="Arial"/>
                <w:b/>
                <w:i/>
                <w:color w:val="002060"/>
                <w:szCs w:val="28"/>
              </w:rPr>
              <w:t xml:space="preserve">«Роль Самарского государственного экономического университета в разработке Стратегии лидерства Самарской области» </w:t>
            </w:r>
          </w:p>
          <w:p w:rsidR="009D2F97" w:rsidRPr="009D2F97" w:rsidRDefault="009D2F97" w:rsidP="007709CF">
            <w:pPr>
              <w:pStyle w:val="af6"/>
              <w:numPr>
                <w:ilvl w:val="0"/>
                <w:numId w:val="27"/>
              </w:numPr>
              <w:tabs>
                <w:tab w:val="left" w:pos="411"/>
              </w:tabs>
              <w:ind w:left="34" w:firstLine="23"/>
              <w:rPr>
                <w:rFonts w:ascii="Arial" w:hAnsi="Arial" w:cs="Arial"/>
                <w:b/>
                <w:i/>
                <w:color w:val="002060"/>
                <w:szCs w:val="28"/>
              </w:rPr>
            </w:pPr>
            <w:r w:rsidRPr="009D2F97">
              <w:rPr>
                <w:rFonts w:ascii="Arial" w:hAnsi="Arial" w:cs="Arial"/>
                <w:b/>
                <w:szCs w:val="28"/>
              </w:rPr>
              <w:lastRenderedPageBreak/>
              <w:t>Зотова А.С.</w:t>
            </w:r>
            <w:r w:rsidRPr="009D2F97">
              <w:rPr>
                <w:rFonts w:ascii="Arial" w:hAnsi="Arial" w:cs="Arial"/>
                <w:b/>
                <w:i/>
                <w:color w:val="002060"/>
                <w:szCs w:val="28"/>
              </w:rPr>
              <w:t xml:space="preserve"> </w:t>
            </w:r>
            <w:r w:rsidRPr="009D2F97">
              <w:rPr>
                <w:rFonts w:ascii="Arial" w:hAnsi="Arial" w:cs="Arial"/>
                <w:szCs w:val="28"/>
              </w:rPr>
              <w:t>к.э.н., доцент</w:t>
            </w:r>
            <w:r>
              <w:rPr>
                <w:rFonts w:ascii="Arial" w:hAnsi="Arial" w:cs="Arial"/>
                <w:szCs w:val="28"/>
              </w:rPr>
              <w:t>,</w:t>
            </w:r>
            <w:r w:rsidRPr="009D2F97">
              <w:rPr>
                <w:rFonts w:ascii="Arial" w:hAnsi="Arial" w:cs="Arial"/>
                <w:szCs w:val="28"/>
              </w:rPr>
              <w:t xml:space="preserve"> начальник управления по международному</w:t>
            </w:r>
          </w:p>
          <w:p w:rsidR="009D2F97" w:rsidRDefault="009D2F97" w:rsidP="007709CF">
            <w:pPr>
              <w:tabs>
                <w:tab w:val="left" w:pos="411"/>
              </w:tabs>
              <w:ind w:left="57" w:firstLine="402"/>
              <w:rPr>
                <w:rFonts w:ascii="Arial" w:hAnsi="Arial" w:cs="Arial"/>
                <w:szCs w:val="28"/>
              </w:rPr>
            </w:pPr>
            <w:r w:rsidRPr="009D2F97">
              <w:rPr>
                <w:rFonts w:ascii="Arial" w:hAnsi="Arial" w:cs="Arial"/>
                <w:szCs w:val="28"/>
              </w:rPr>
              <w:t>сотрудничеству СГЭУ</w:t>
            </w:r>
          </w:p>
          <w:p w:rsidR="009D2F97" w:rsidRPr="009D2F97" w:rsidRDefault="009D2F97" w:rsidP="007709CF">
            <w:pPr>
              <w:ind w:left="459"/>
              <w:rPr>
                <w:rFonts w:ascii="Arial" w:hAnsi="Arial" w:cs="Arial"/>
                <w:b/>
                <w:i/>
                <w:color w:val="002060"/>
                <w:szCs w:val="28"/>
              </w:rPr>
            </w:pPr>
            <w:r w:rsidRPr="009D2F97">
              <w:rPr>
                <w:rFonts w:ascii="Arial" w:hAnsi="Arial" w:cs="Arial"/>
                <w:b/>
                <w:i/>
                <w:color w:val="002060"/>
                <w:szCs w:val="28"/>
              </w:rPr>
              <w:t>«Лучшие европейские практики проектного управления в сфере интеграции высшего образования и бизнеса в соответствии с новой социальной средой»</w:t>
            </w:r>
          </w:p>
          <w:p w:rsidR="008E4909" w:rsidRPr="008E4909" w:rsidRDefault="009D2F97" w:rsidP="007709CF">
            <w:pPr>
              <w:pStyle w:val="af6"/>
              <w:numPr>
                <w:ilvl w:val="0"/>
                <w:numId w:val="27"/>
              </w:numPr>
              <w:tabs>
                <w:tab w:val="left" w:pos="411"/>
              </w:tabs>
              <w:ind w:left="33" w:firstLine="22"/>
              <w:rPr>
                <w:rFonts w:ascii="Arial" w:hAnsi="Arial" w:cs="Arial"/>
                <w:b/>
                <w:i/>
                <w:color w:val="002060"/>
                <w:szCs w:val="28"/>
              </w:rPr>
            </w:pPr>
            <w:proofErr w:type="spellStart"/>
            <w:r w:rsidRPr="00D35949">
              <w:rPr>
                <w:rFonts w:ascii="Arial" w:hAnsi="Arial" w:cs="Arial"/>
                <w:b/>
                <w:szCs w:val="28"/>
              </w:rPr>
              <w:t>Звоновский</w:t>
            </w:r>
            <w:proofErr w:type="spellEnd"/>
            <w:r w:rsidRPr="00D35949">
              <w:rPr>
                <w:rFonts w:ascii="Arial" w:hAnsi="Arial" w:cs="Arial"/>
                <w:b/>
                <w:szCs w:val="28"/>
              </w:rPr>
              <w:t xml:space="preserve"> В.Б.</w:t>
            </w:r>
            <w:r w:rsidR="00D35949" w:rsidRPr="00D35949">
              <w:rPr>
                <w:rFonts w:ascii="Arial" w:hAnsi="Arial" w:cs="Arial"/>
                <w:b/>
                <w:szCs w:val="28"/>
              </w:rPr>
              <w:t xml:space="preserve"> </w:t>
            </w:r>
            <w:proofErr w:type="spellStart"/>
            <w:r w:rsidR="00D35949" w:rsidRPr="00D35949">
              <w:rPr>
                <w:rFonts w:ascii="Arial" w:hAnsi="Arial" w:cs="Arial"/>
                <w:szCs w:val="28"/>
              </w:rPr>
              <w:t>д.с.н</w:t>
            </w:r>
            <w:proofErr w:type="spellEnd"/>
            <w:r w:rsidR="00D35949" w:rsidRPr="00D35949">
              <w:rPr>
                <w:rFonts w:ascii="Arial" w:hAnsi="Arial" w:cs="Arial"/>
                <w:szCs w:val="28"/>
              </w:rPr>
              <w:t xml:space="preserve">., </w:t>
            </w:r>
            <w:bookmarkStart w:id="0" w:name="_GoBack"/>
            <w:bookmarkEnd w:id="0"/>
            <w:r w:rsidR="00D35949" w:rsidRPr="00D35949">
              <w:rPr>
                <w:rFonts w:ascii="Arial" w:hAnsi="Arial" w:cs="Arial"/>
                <w:szCs w:val="28"/>
              </w:rPr>
              <w:t>заведующий кафедры социологии и</w:t>
            </w:r>
          </w:p>
          <w:p w:rsidR="008E4909" w:rsidRDefault="00D35949" w:rsidP="007709CF">
            <w:pPr>
              <w:tabs>
                <w:tab w:val="left" w:pos="411"/>
              </w:tabs>
              <w:ind w:left="55" w:firstLine="404"/>
              <w:rPr>
                <w:rFonts w:ascii="Arial" w:hAnsi="Arial" w:cs="Arial"/>
                <w:szCs w:val="28"/>
              </w:rPr>
            </w:pPr>
            <w:r w:rsidRPr="008E4909">
              <w:rPr>
                <w:rFonts w:ascii="Arial" w:hAnsi="Arial" w:cs="Arial"/>
                <w:szCs w:val="28"/>
              </w:rPr>
              <w:t xml:space="preserve"> психологии СГЭУ, </w:t>
            </w:r>
            <w:r w:rsidR="00D71643" w:rsidRPr="008E4909">
              <w:rPr>
                <w:rFonts w:ascii="Arial" w:hAnsi="Arial" w:cs="Arial"/>
                <w:szCs w:val="28"/>
              </w:rPr>
              <w:t xml:space="preserve">президент Фонда социальных исследований, </w:t>
            </w:r>
          </w:p>
          <w:p w:rsidR="008E4909" w:rsidRDefault="00D71643" w:rsidP="007709CF">
            <w:pPr>
              <w:tabs>
                <w:tab w:val="left" w:pos="411"/>
              </w:tabs>
              <w:ind w:left="55" w:firstLine="404"/>
              <w:rPr>
                <w:rFonts w:ascii="Arial" w:hAnsi="Arial" w:cs="Arial"/>
                <w:b/>
                <w:i/>
                <w:color w:val="002060"/>
                <w:szCs w:val="28"/>
              </w:rPr>
            </w:pPr>
            <w:r w:rsidRPr="008E4909">
              <w:rPr>
                <w:rFonts w:ascii="Arial" w:hAnsi="Arial" w:cs="Arial"/>
                <w:szCs w:val="28"/>
              </w:rPr>
              <w:t xml:space="preserve"> </w:t>
            </w:r>
            <w:r w:rsidR="00173781" w:rsidRPr="008E4909">
              <w:rPr>
                <w:rFonts w:ascii="Arial" w:hAnsi="Arial" w:cs="Arial"/>
                <w:b/>
                <w:i/>
                <w:color w:val="002060"/>
                <w:szCs w:val="28"/>
              </w:rPr>
              <w:t>«Практика социологического сопровождения в реализации</w:t>
            </w:r>
          </w:p>
          <w:p w:rsidR="00173781" w:rsidRPr="008E4909" w:rsidRDefault="00173781" w:rsidP="007709CF">
            <w:pPr>
              <w:tabs>
                <w:tab w:val="left" w:pos="411"/>
              </w:tabs>
              <w:ind w:left="55" w:firstLine="404"/>
              <w:rPr>
                <w:rFonts w:ascii="Arial" w:hAnsi="Arial" w:cs="Arial"/>
                <w:b/>
                <w:i/>
                <w:color w:val="002060"/>
                <w:szCs w:val="28"/>
              </w:rPr>
            </w:pPr>
            <w:r w:rsidRPr="008E4909">
              <w:rPr>
                <w:rFonts w:ascii="Arial" w:hAnsi="Arial" w:cs="Arial"/>
                <w:b/>
                <w:i/>
                <w:color w:val="002060"/>
                <w:szCs w:val="28"/>
              </w:rPr>
              <w:t xml:space="preserve"> городских и региональных стратегических проектов»</w:t>
            </w:r>
          </w:p>
          <w:p w:rsidR="001908ED" w:rsidRDefault="00042666" w:rsidP="007709CF">
            <w:pPr>
              <w:pStyle w:val="af6"/>
              <w:numPr>
                <w:ilvl w:val="0"/>
                <w:numId w:val="27"/>
              </w:numPr>
              <w:tabs>
                <w:tab w:val="left" w:pos="456"/>
              </w:tabs>
              <w:ind w:left="0" w:firstLine="0"/>
              <w:contextualSpacing w:val="0"/>
              <w:rPr>
                <w:rFonts w:ascii="Arial" w:hAnsi="Arial" w:cs="Arial"/>
                <w:szCs w:val="28"/>
              </w:rPr>
            </w:pPr>
            <w:r w:rsidRPr="001908ED">
              <w:rPr>
                <w:rFonts w:ascii="Arial" w:hAnsi="Arial" w:cs="Arial"/>
                <w:b/>
                <w:szCs w:val="28"/>
              </w:rPr>
              <w:t>Яшина Е.З.,</w:t>
            </w:r>
            <w:r>
              <w:t xml:space="preserve"> </w:t>
            </w:r>
            <w:r w:rsidR="001908ED" w:rsidRPr="001908ED">
              <w:rPr>
                <w:rFonts w:ascii="Arial" w:hAnsi="Arial" w:cs="Arial"/>
                <w:szCs w:val="28"/>
              </w:rPr>
              <w:t>директор Центра корпоративного развития СГЭУ,</w:t>
            </w:r>
          </w:p>
          <w:p w:rsidR="001908ED" w:rsidRDefault="001908ED" w:rsidP="007709CF">
            <w:pPr>
              <w:tabs>
                <w:tab w:val="left" w:pos="456"/>
              </w:tabs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   </w:t>
            </w:r>
            <w:r w:rsidRPr="001908ED">
              <w:rPr>
                <w:rFonts w:ascii="Arial" w:hAnsi="Arial" w:cs="Arial"/>
                <w:szCs w:val="28"/>
              </w:rPr>
              <w:t xml:space="preserve">   председатель Гильдии специалистов по связям с общественностью</w:t>
            </w:r>
          </w:p>
          <w:p w:rsidR="00042666" w:rsidRPr="001908ED" w:rsidRDefault="001908ED" w:rsidP="007709CF">
            <w:pPr>
              <w:tabs>
                <w:tab w:val="left" w:pos="456"/>
              </w:tabs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      </w:t>
            </w:r>
            <w:r w:rsidRPr="001908ED">
              <w:rPr>
                <w:rFonts w:ascii="Arial" w:hAnsi="Arial" w:cs="Arial"/>
                <w:szCs w:val="28"/>
              </w:rPr>
              <w:t xml:space="preserve"> Самарской области, лидер направления "Т-</w:t>
            </w:r>
            <w:proofErr w:type="spellStart"/>
            <w:r w:rsidRPr="001908ED">
              <w:rPr>
                <w:rFonts w:ascii="Arial" w:hAnsi="Arial" w:cs="Arial"/>
                <w:szCs w:val="28"/>
              </w:rPr>
              <w:t>сиситемы</w:t>
            </w:r>
            <w:proofErr w:type="spellEnd"/>
            <w:r w:rsidRPr="001908ED">
              <w:rPr>
                <w:rFonts w:ascii="Arial" w:hAnsi="Arial" w:cs="Arial"/>
                <w:szCs w:val="28"/>
              </w:rPr>
              <w:t>" (г. Москва)</w:t>
            </w:r>
          </w:p>
          <w:p w:rsidR="001908ED" w:rsidRDefault="001908ED" w:rsidP="007709CF">
            <w:pPr>
              <w:rPr>
                <w:rFonts w:ascii="Arial" w:hAnsi="Arial" w:cs="Arial"/>
                <w:b/>
                <w:i/>
                <w:color w:val="002060"/>
                <w:szCs w:val="28"/>
              </w:rPr>
            </w:pPr>
            <w:r>
              <w:rPr>
                <w:rFonts w:ascii="Arial" w:hAnsi="Arial" w:cs="Arial"/>
                <w:b/>
                <w:i/>
                <w:color w:val="002060"/>
                <w:szCs w:val="28"/>
              </w:rPr>
              <w:t xml:space="preserve">      «</w:t>
            </w:r>
            <w:r w:rsidRPr="001908ED">
              <w:rPr>
                <w:rFonts w:ascii="Arial" w:hAnsi="Arial" w:cs="Arial"/>
                <w:b/>
                <w:i/>
                <w:color w:val="002060"/>
                <w:szCs w:val="28"/>
              </w:rPr>
              <w:t xml:space="preserve">Технологии работы с </w:t>
            </w:r>
            <w:proofErr w:type="spellStart"/>
            <w:r w:rsidRPr="001908ED">
              <w:rPr>
                <w:rFonts w:ascii="Arial" w:hAnsi="Arial" w:cs="Arial"/>
                <w:b/>
                <w:i/>
                <w:color w:val="002060"/>
                <w:szCs w:val="28"/>
              </w:rPr>
              <w:t>ресурсностью</w:t>
            </w:r>
            <w:proofErr w:type="spellEnd"/>
            <w:r w:rsidRPr="001908ED">
              <w:rPr>
                <w:rFonts w:ascii="Arial" w:hAnsi="Arial" w:cs="Arial"/>
                <w:b/>
                <w:i/>
                <w:color w:val="002060"/>
                <w:szCs w:val="28"/>
              </w:rPr>
              <w:t xml:space="preserve"> человека и</w:t>
            </w:r>
          </w:p>
          <w:p w:rsidR="00EE6750" w:rsidRPr="00AA7D15" w:rsidRDefault="001908ED" w:rsidP="007709CF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b/>
                <w:i/>
                <w:color w:val="002060"/>
                <w:szCs w:val="28"/>
              </w:rPr>
              <w:t xml:space="preserve">       </w:t>
            </w:r>
            <w:r w:rsidRPr="001908ED">
              <w:rPr>
                <w:rFonts w:ascii="Arial" w:hAnsi="Arial" w:cs="Arial"/>
                <w:b/>
                <w:i/>
                <w:color w:val="002060"/>
                <w:szCs w:val="28"/>
              </w:rPr>
              <w:t xml:space="preserve"> территории</w:t>
            </w:r>
            <w:r>
              <w:rPr>
                <w:rFonts w:ascii="Arial" w:hAnsi="Arial" w:cs="Arial"/>
                <w:b/>
                <w:i/>
                <w:color w:val="002060"/>
                <w:szCs w:val="28"/>
              </w:rPr>
              <w:t>»</w:t>
            </w:r>
          </w:p>
        </w:tc>
      </w:tr>
      <w:tr w:rsidR="009E7B6A" w:rsidRPr="00F83E61" w:rsidTr="00D26B3A">
        <w:tc>
          <w:tcPr>
            <w:tcW w:w="1668" w:type="dxa"/>
            <w:shd w:val="clear" w:color="auto" w:fill="auto"/>
          </w:tcPr>
          <w:p w:rsidR="009E7B6A" w:rsidRPr="00F83E61" w:rsidRDefault="009E7B6A" w:rsidP="00D26B3A">
            <w:pPr>
              <w:spacing w:line="23" w:lineRule="atLeast"/>
              <w:ind w:right="-108"/>
              <w:rPr>
                <w:rFonts w:ascii="Arial" w:hAnsi="Arial" w:cs="Arial"/>
                <w:szCs w:val="28"/>
              </w:rPr>
            </w:pPr>
            <w:r w:rsidRPr="00F83E61">
              <w:rPr>
                <w:rFonts w:ascii="Arial" w:hAnsi="Arial" w:cs="Arial"/>
                <w:szCs w:val="28"/>
              </w:rPr>
              <w:lastRenderedPageBreak/>
              <w:t>12.</w:t>
            </w:r>
            <w:r w:rsidR="00D26B3A">
              <w:rPr>
                <w:rFonts w:ascii="Arial" w:hAnsi="Arial" w:cs="Arial"/>
                <w:szCs w:val="28"/>
              </w:rPr>
              <w:t>3</w:t>
            </w:r>
            <w:r w:rsidRPr="00F83E61">
              <w:rPr>
                <w:rFonts w:ascii="Arial" w:hAnsi="Arial" w:cs="Arial"/>
                <w:szCs w:val="28"/>
              </w:rPr>
              <w:t>0 – 1</w:t>
            </w:r>
            <w:r w:rsidR="00D26B3A">
              <w:rPr>
                <w:rFonts w:ascii="Arial" w:hAnsi="Arial" w:cs="Arial"/>
                <w:szCs w:val="28"/>
              </w:rPr>
              <w:t>3</w:t>
            </w:r>
            <w:r w:rsidRPr="00F83E61">
              <w:rPr>
                <w:rFonts w:ascii="Arial" w:hAnsi="Arial" w:cs="Arial"/>
                <w:szCs w:val="28"/>
              </w:rPr>
              <w:t>.</w:t>
            </w:r>
            <w:r w:rsidR="00D26B3A">
              <w:rPr>
                <w:rFonts w:ascii="Arial" w:hAnsi="Arial" w:cs="Arial"/>
                <w:szCs w:val="28"/>
              </w:rPr>
              <w:t>0</w:t>
            </w:r>
            <w:r w:rsidRPr="00F83E61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8611" w:type="dxa"/>
            <w:shd w:val="clear" w:color="auto" w:fill="auto"/>
          </w:tcPr>
          <w:p w:rsidR="009E7B6A" w:rsidRPr="00F83E61" w:rsidRDefault="009E7B6A" w:rsidP="00AA6348">
            <w:pPr>
              <w:spacing w:before="40" w:after="40" w:line="23" w:lineRule="atLeast"/>
              <w:rPr>
                <w:rFonts w:ascii="Arial" w:hAnsi="Arial" w:cs="Arial"/>
                <w:szCs w:val="28"/>
              </w:rPr>
            </w:pPr>
            <w:r w:rsidRPr="00F83E61">
              <w:rPr>
                <w:rFonts w:ascii="Arial" w:hAnsi="Arial" w:cs="Arial"/>
                <w:szCs w:val="28"/>
              </w:rPr>
              <w:t>Кофе-брейк</w:t>
            </w:r>
          </w:p>
        </w:tc>
      </w:tr>
      <w:tr w:rsidR="009E7B6A" w:rsidRPr="00F83E61" w:rsidTr="00D26B3A">
        <w:tc>
          <w:tcPr>
            <w:tcW w:w="1668" w:type="dxa"/>
            <w:shd w:val="clear" w:color="auto" w:fill="auto"/>
          </w:tcPr>
          <w:p w:rsidR="009E7B6A" w:rsidRPr="00F83E61" w:rsidRDefault="009E7B6A" w:rsidP="00D26B3A">
            <w:pPr>
              <w:spacing w:line="23" w:lineRule="atLeast"/>
              <w:ind w:right="-108"/>
              <w:rPr>
                <w:rFonts w:ascii="Arial" w:hAnsi="Arial" w:cs="Arial"/>
                <w:szCs w:val="28"/>
              </w:rPr>
            </w:pPr>
            <w:r w:rsidRPr="00F83E61">
              <w:rPr>
                <w:rFonts w:ascii="Arial" w:hAnsi="Arial" w:cs="Arial"/>
                <w:szCs w:val="28"/>
              </w:rPr>
              <w:t>1</w:t>
            </w:r>
            <w:r w:rsidR="00D26B3A">
              <w:rPr>
                <w:rFonts w:ascii="Arial" w:hAnsi="Arial" w:cs="Arial"/>
                <w:szCs w:val="28"/>
              </w:rPr>
              <w:t>3</w:t>
            </w:r>
            <w:r w:rsidRPr="00F83E61">
              <w:rPr>
                <w:rFonts w:ascii="Arial" w:hAnsi="Arial" w:cs="Arial"/>
                <w:szCs w:val="28"/>
              </w:rPr>
              <w:t>.0</w:t>
            </w:r>
            <w:r w:rsidR="00D26B3A">
              <w:rPr>
                <w:rFonts w:ascii="Arial" w:hAnsi="Arial" w:cs="Arial"/>
                <w:szCs w:val="28"/>
              </w:rPr>
              <w:t>0</w:t>
            </w:r>
            <w:r w:rsidRPr="00F83E61">
              <w:rPr>
                <w:rFonts w:ascii="Arial" w:hAnsi="Arial" w:cs="Arial"/>
                <w:szCs w:val="28"/>
              </w:rPr>
              <w:t xml:space="preserve"> – 1</w:t>
            </w:r>
            <w:r w:rsidR="00D26B3A">
              <w:rPr>
                <w:rFonts w:ascii="Arial" w:hAnsi="Arial" w:cs="Arial"/>
                <w:szCs w:val="28"/>
              </w:rPr>
              <w:t>4</w:t>
            </w:r>
            <w:r>
              <w:rPr>
                <w:rFonts w:ascii="Arial" w:hAnsi="Arial" w:cs="Arial"/>
                <w:szCs w:val="28"/>
              </w:rPr>
              <w:t>.</w:t>
            </w:r>
            <w:r w:rsidR="00D26B3A">
              <w:rPr>
                <w:rFonts w:ascii="Arial" w:hAnsi="Arial" w:cs="Arial"/>
                <w:szCs w:val="28"/>
              </w:rPr>
              <w:t>0</w:t>
            </w:r>
            <w:r w:rsidRPr="00F83E61">
              <w:rPr>
                <w:rFonts w:ascii="Arial" w:hAnsi="Arial" w:cs="Arial"/>
                <w:szCs w:val="28"/>
              </w:rPr>
              <w:t>0</w:t>
            </w:r>
          </w:p>
        </w:tc>
        <w:tc>
          <w:tcPr>
            <w:tcW w:w="8611" w:type="dxa"/>
            <w:shd w:val="clear" w:color="auto" w:fill="auto"/>
          </w:tcPr>
          <w:p w:rsidR="009E7B6A" w:rsidRPr="00F83E61" w:rsidRDefault="009E7B6A" w:rsidP="00AA6348">
            <w:pPr>
              <w:spacing w:before="40" w:after="40" w:line="23" w:lineRule="atLeast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b/>
                <w:color w:val="000099"/>
                <w:szCs w:val="28"/>
              </w:rPr>
              <w:t>Д</w:t>
            </w:r>
            <w:r w:rsidRPr="00F83E61">
              <w:rPr>
                <w:rFonts w:ascii="Arial" w:hAnsi="Arial" w:cs="Arial"/>
                <w:b/>
                <w:color w:val="000099"/>
                <w:szCs w:val="28"/>
              </w:rPr>
              <w:t>искусси</w:t>
            </w:r>
            <w:r>
              <w:rPr>
                <w:rFonts w:ascii="Arial" w:hAnsi="Arial" w:cs="Arial"/>
                <w:b/>
                <w:color w:val="000099"/>
                <w:szCs w:val="28"/>
              </w:rPr>
              <w:t>я</w:t>
            </w:r>
            <w:r w:rsidR="00540B49">
              <w:rPr>
                <w:rFonts w:ascii="Arial" w:hAnsi="Arial" w:cs="Arial"/>
                <w:b/>
                <w:color w:val="000099"/>
                <w:szCs w:val="28"/>
              </w:rPr>
              <w:t>, выработка рекомендаций</w:t>
            </w:r>
          </w:p>
        </w:tc>
      </w:tr>
      <w:tr w:rsidR="009E7B6A" w:rsidRPr="00F83E61" w:rsidTr="00D26B3A">
        <w:trPr>
          <w:trHeight w:val="505"/>
        </w:trPr>
        <w:tc>
          <w:tcPr>
            <w:tcW w:w="1668" w:type="dxa"/>
            <w:shd w:val="clear" w:color="auto" w:fill="auto"/>
          </w:tcPr>
          <w:p w:rsidR="009E7B6A" w:rsidRPr="00F83E61" w:rsidRDefault="009E7B6A" w:rsidP="00AA6348">
            <w:pPr>
              <w:spacing w:line="23" w:lineRule="atLeast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14</w:t>
            </w:r>
            <w:r w:rsidRPr="00F83E61">
              <w:rPr>
                <w:rFonts w:ascii="Arial" w:hAnsi="Arial" w:cs="Arial"/>
                <w:szCs w:val="28"/>
              </w:rPr>
              <w:t>.</w:t>
            </w:r>
            <w:r>
              <w:rPr>
                <w:rFonts w:ascii="Arial" w:hAnsi="Arial" w:cs="Arial"/>
                <w:szCs w:val="28"/>
              </w:rPr>
              <w:t>3</w:t>
            </w:r>
            <w:r w:rsidRPr="00F83E61">
              <w:rPr>
                <w:rFonts w:ascii="Arial" w:hAnsi="Arial" w:cs="Arial"/>
                <w:szCs w:val="28"/>
              </w:rPr>
              <w:t xml:space="preserve">0 </w:t>
            </w:r>
          </w:p>
        </w:tc>
        <w:tc>
          <w:tcPr>
            <w:tcW w:w="8611" w:type="dxa"/>
            <w:shd w:val="clear" w:color="auto" w:fill="auto"/>
          </w:tcPr>
          <w:p w:rsidR="009E7B6A" w:rsidRPr="00F83E61" w:rsidRDefault="00D26B3A" w:rsidP="00AA6348">
            <w:pPr>
              <w:spacing w:before="40" w:after="40" w:line="23" w:lineRule="atLeast"/>
              <w:rPr>
                <w:rFonts w:ascii="Arial" w:hAnsi="Arial" w:cs="Arial"/>
                <w:szCs w:val="28"/>
              </w:rPr>
            </w:pPr>
            <w:r w:rsidRPr="00D26B3A">
              <w:rPr>
                <w:rFonts w:ascii="Arial" w:hAnsi="Arial" w:cs="Arial"/>
                <w:szCs w:val="28"/>
              </w:rPr>
              <w:t>Экскурсия</w:t>
            </w:r>
          </w:p>
        </w:tc>
      </w:tr>
    </w:tbl>
    <w:p w:rsidR="009E7B6A" w:rsidRDefault="009E7B6A" w:rsidP="00AA6348">
      <w:pPr>
        <w:spacing w:line="23" w:lineRule="atLeast"/>
        <w:rPr>
          <w:rFonts w:ascii="Arial" w:hAnsi="Arial" w:cs="Arial"/>
          <w:sz w:val="22"/>
          <w:szCs w:val="28"/>
        </w:rPr>
      </w:pPr>
    </w:p>
    <w:p w:rsidR="00386256" w:rsidRDefault="00386256" w:rsidP="00386256">
      <w:pPr>
        <w:jc w:val="both"/>
      </w:pPr>
      <w:r w:rsidRPr="00386256">
        <w:rPr>
          <w:rFonts w:ascii="Arial" w:hAnsi="Arial" w:cs="Arial"/>
          <w:szCs w:val="28"/>
        </w:rPr>
        <w:t>Участники дискуссии – представители организаций-членов РАБО</w:t>
      </w:r>
      <w:r w:rsidR="007579CF">
        <w:rPr>
          <w:rFonts w:ascii="Arial" w:hAnsi="Arial" w:cs="Arial"/>
          <w:szCs w:val="28"/>
        </w:rPr>
        <w:t xml:space="preserve"> </w:t>
      </w:r>
      <w:r w:rsidRPr="00386256">
        <w:rPr>
          <w:rFonts w:ascii="Arial" w:hAnsi="Arial" w:cs="Arial"/>
          <w:szCs w:val="28"/>
        </w:rPr>
        <w:t>и приглашенные участники</w:t>
      </w:r>
      <w:r>
        <w:t>.</w:t>
      </w:r>
    </w:p>
    <w:p w:rsidR="00AA7D15" w:rsidRDefault="00AA7D15" w:rsidP="001B54A1">
      <w:pPr>
        <w:spacing w:after="240"/>
        <w:jc w:val="center"/>
        <w:rPr>
          <w:rFonts w:ascii="Arial" w:hAnsi="Arial" w:cs="Arial"/>
          <w:b/>
          <w:sz w:val="28"/>
          <w:szCs w:val="28"/>
        </w:rPr>
      </w:pPr>
    </w:p>
    <w:p w:rsidR="007579CF" w:rsidRDefault="007579CF" w:rsidP="00B54C40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B54C40">
        <w:rPr>
          <w:rFonts w:ascii="Arial" w:hAnsi="Arial" w:cs="Arial"/>
          <w:b/>
          <w:sz w:val="28"/>
          <w:szCs w:val="28"/>
        </w:rPr>
        <w:t>ТЕМАТИЧЕСКИЕ НАПРАВЛЕНИЯ ДИСКУССИИ</w:t>
      </w:r>
    </w:p>
    <w:p w:rsidR="00B54C40" w:rsidRPr="00AA7D15" w:rsidRDefault="00B54C40" w:rsidP="00B54C40">
      <w:pPr>
        <w:pStyle w:val="1"/>
        <w:ind w:left="357" w:hanging="357"/>
        <w:rPr>
          <w:szCs w:val="24"/>
        </w:rPr>
      </w:pPr>
      <w:r w:rsidRPr="00B54C40">
        <w:rPr>
          <w:szCs w:val="24"/>
        </w:rPr>
        <w:t xml:space="preserve">Участие </w:t>
      </w:r>
      <w:r w:rsidR="00BE1D86">
        <w:rPr>
          <w:szCs w:val="24"/>
        </w:rPr>
        <w:t>университетов</w:t>
      </w:r>
      <w:r w:rsidRPr="00B54C40">
        <w:rPr>
          <w:szCs w:val="24"/>
        </w:rPr>
        <w:t xml:space="preserve"> в реализации Указа Президента РФ № 204 от 7 мая 2018 года «О национальных целях и стратегических задачах развития Российской Федерации на период до 2024 года» и Стратегий территориального развития</w:t>
      </w:r>
    </w:p>
    <w:p w:rsidR="007579CF" w:rsidRPr="00B54C40" w:rsidRDefault="007579CF" w:rsidP="00B54C40">
      <w:pPr>
        <w:pStyle w:val="2"/>
        <w:ind w:left="714" w:hanging="357"/>
        <w:rPr>
          <w:sz w:val="24"/>
          <w:szCs w:val="24"/>
        </w:rPr>
      </w:pPr>
      <w:r w:rsidRPr="00B54C40">
        <w:rPr>
          <w:sz w:val="24"/>
          <w:szCs w:val="24"/>
        </w:rPr>
        <w:t xml:space="preserve">как использовать потенциал, опыт </w:t>
      </w:r>
      <w:r w:rsidR="008F59E0">
        <w:rPr>
          <w:sz w:val="24"/>
          <w:szCs w:val="24"/>
        </w:rPr>
        <w:t xml:space="preserve"> и возможности университетов </w:t>
      </w:r>
      <w:r w:rsidRPr="00B54C40">
        <w:rPr>
          <w:sz w:val="24"/>
          <w:szCs w:val="24"/>
        </w:rPr>
        <w:t>в достижении целей и стратегических задач Указа</w:t>
      </w:r>
      <w:r w:rsidR="00BE1D86">
        <w:rPr>
          <w:sz w:val="24"/>
          <w:szCs w:val="24"/>
        </w:rPr>
        <w:t xml:space="preserve"> </w:t>
      </w:r>
      <w:r w:rsidR="00BE1D86" w:rsidRPr="00BE1D86">
        <w:rPr>
          <w:sz w:val="24"/>
          <w:szCs w:val="24"/>
        </w:rPr>
        <w:t>Президента РФ № 204 от 7 мая 2018 года</w:t>
      </w:r>
      <w:r w:rsidR="00170C2E">
        <w:rPr>
          <w:sz w:val="24"/>
          <w:szCs w:val="24"/>
        </w:rPr>
        <w:t>;</w:t>
      </w:r>
    </w:p>
    <w:p w:rsidR="007579CF" w:rsidRPr="00B54C40" w:rsidRDefault="007579CF" w:rsidP="00B54C40">
      <w:pPr>
        <w:pStyle w:val="2"/>
        <w:ind w:left="714" w:hanging="357"/>
        <w:rPr>
          <w:sz w:val="24"/>
          <w:szCs w:val="24"/>
        </w:rPr>
      </w:pPr>
      <w:r w:rsidRPr="00B54C40">
        <w:rPr>
          <w:sz w:val="24"/>
          <w:szCs w:val="24"/>
        </w:rPr>
        <w:t>работа на стратегию – управляем регионом/городом/районом вместе: роль университетов, местного сообщества и проектных команд в процессе стратегического управления территорией.</w:t>
      </w:r>
    </w:p>
    <w:p w:rsidR="007579CF" w:rsidRDefault="007579CF" w:rsidP="007579CF">
      <w:pPr>
        <w:jc w:val="both"/>
        <w:rPr>
          <w:sz w:val="26"/>
          <w:szCs w:val="26"/>
        </w:rPr>
      </w:pPr>
    </w:p>
    <w:p w:rsidR="00B54C40" w:rsidRPr="00AA7D15" w:rsidRDefault="00B54C40" w:rsidP="00B54C40">
      <w:pPr>
        <w:pStyle w:val="1"/>
        <w:ind w:left="357" w:hanging="357"/>
        <w:rPr>
          <w:szCs w:val="24"/>
        </w:rPr>
      </w:pPr>
      <w:r w:rsidRPr="00053DF0">
        <w:rPr>
          <w:sz w:val="26"/>
          <w:szCs w:val="26"/>
        </w:rPr>
        <w:t xml:space="preserve">Стратегическое и проектное управление в системе бизнес-образования </w:t>
      </w:r>
    </w:p>
    <w:p w:rsidR="007579CF" w:rsidRPr="00B54C40" w:rsidRDefault="007579CF" w:rsidP="00B54C40">
      <w:pPr>
        <w:pStyle w:val="2"/>
        <w:ind w:left="714" w:hanging="357"/>
        <w:rPr>
          <w:sz w:val="24"/>
          <w:szCs w:val="24"/>
        </w:rPr>
      </w:pPr>
      <w:r w:rsidRPr="00B54C40">
        <w:rPr>
          <w:sz w:val="24"/>
          <w:szCs w:val="24"/>
        </w:rPr>
        <w:t>потенциал стратегического и проектного управления в обеспечении развития системы бизнес-образования</w:t>
      </w:r>
      <w:r w:rsidR="00170C2E">
        <w:rPr>
          <w:sz w:val="24"/>
          <w:szCs w:val="24"/>
        </w:rPr>
        <w:t>;</w:t>
      </w:r>
    </w:p>
    <w:p w:rsidR="007579CF" w:rsidRPr="00B54C40" w:rsidRDefault="00500F29" w:rsidP="00B54C40">
      <w:pPr>
        <w:pStyle w:val="2"/>
        <w:ind w:left="714" w:hanging="357"/>
        <w:rPr>
          <w:sz w:val="24"/>
          <w:szCs w:val="24"/>
        </w:rPr>
      </w:pPr>
      <w:r>
        <w:rPr>
          <w:sz w:val="24"/>
          <w:szCs w:val="24"/>
        </w:rPr>
        <w:t>практический опыт реализации</w:t>
      </w:r>
      <w:r w:rsidR="007579CF" w:rsidRPr="00B54C40">
        <w:rPr>
          <w:sz w:val="24"/>
          <w:szCs w:val="24"/>
        </w:rPr>
        <w:t xml:space="preserve"> проектного управления</w:t>
      </w:r>
      <w:r>
        <w:rPr>
          <w:sz w:val="24"/>
          <w:szCs w:val="24"/>
        </w:rPr>
        <w:t xml:space="preserve"> в органах государственного и муниципального </w:t>
      </w:r>
      <w:r w:rsidR="00170C2E">
        <w:rPr>
          <w:sz w:val="24"/>
          <w:szCs w:val="24"/>
        </w:rPr>
        <w:t>управления;</w:t>
      </w:r>
    </w:p>
    <w:p w:rsidR="007579CF" w:rsidRPr="00B54C40" w:rsidRDefault="007579CF" w:rsidP="00B54C40">
      <w:pPr>
        <w:pStyle w:val="2"/>
        <w:ind w:left="714" w:hanging="357"/>
        <w:rPr>
          <w:sz w:val="24"/>
          <w:szCs w:val="24"/>
        </w:rPr>
      </w:pPr>
      <w:r w:rsidRPr="00B54C40">
        <w:rPr>
          <w:sz w:val="24"/>
          <w:szCs w:val="24"/>
        </w:rPr>
        <w:t>как сити-менеджеры и топ-менеджеры участвуют в процессах обучения и развития</w:t>
      </w:r>
      <w:r w:rsidR="00E3449D">
        <w:rPr>
          <w:sz w:val="24"/>
          <w:szCs w:val="24"/>
        </w:rPr>
        <w:t>.</w:t>
      </w:r>
    </w:p>
    <w:p w:rsidR="007579CF" w:rsidRDefault="007579CF" w:rsidP="007579CF">
      <w:pPr>
        <w:jc w:val="both"/>
        <w:rPr>
          <w:sz w:val="26"/>
          <w:szCs w:val="26"/>
        </w:rPr>
      </w:pPr>
    </w:p>
    <w:p w:rsidR="00F65532" w:rsidRPr="00F65532" w:rsidRDefault="00F65532" w:rsidP="00F65532">
      <w:pPr>
        <w:pStyle w:val="1"/>
        <w:ind w:left="357" w:hanging="357"/>
        <w:rPr>
          <w:sz w:val="26"/>
          <w:szCs w:val="26"/>
        </w:rPr>
      </w:pPr>
      <w:r w:rsidRPr="00F65532">
        <w:rPr>
          <w:sz w:val="26"/>
          <w:szCs w:val="26"/>
        </w:rPr>
        <w:t>Сотрудничество университетов и муниципалитетов в сфере бизнес-образования</w:t>
      </w:r>
    </w:p>
    <w:p w:rsidR="007579CF" w:rsidRPr="00F65532" w:rsidRDefault="007579CF" w:rsidP="00F65532">
      <w:pPr>
        <w:pStyle w:val="2"/>
        <w:ind w:left="714" w:hanging="357"/>
        <w:rPr>
          <w:sz w:val="24"/>
          <w:szCs w:val="24"/>
        </w:rPr>
      </w:pPr>
      <w:r w:rsidRPr="00F65532">
        <w:rPr>
          <w:sz w:val="24"/>
          <w:szCs w:val="24"/>
        </w:rPr>
        <w:t>в каких формах эффективнее всего сотрудничество университетов и муниципалитетов в сфере бизнес-образования</w:t>
      </w:r>
      <w:r w:rsidR="00E3449D">
        <w:rPr>
          <w:sz w:val="24"/>
          <w:szCs w:val="24"/>
        </w:rPr>
        <w:t>;</w:t>
      </w:r>
    </w:p>
    <w:p w:rsidR="007579CF" w:rsidRPr="00F65532" w:rsidRDefault="007579CF" w:rsidP="00F65532">
      <w:pPr>
        <w:pStyle w:val="2"/>
        <w:ind w:left="714" w:hanging="357"/>
        <w:rPr>
          <w:sz w:val="24"/>
          <w:szCs w:val="24"/>
        </w:rPr>
      </w:pPr>
      <w:r w:rsidRPr="00F65532">
        <w:rPr>
          <w:sz w:val="24"/>
          <w:szCs w:val="24"/>
        </w:rPr>
        <w:t>сетевые проекты в дополнительном профессиональном образовании</w:t>
      </w:r>
      <w:r w:rsidR="00E3449D">
        <w:rPr>
          <w:sz w:val="24"/>
          <w:szCs w:val="24"/>
        </w:rPr>
        <w:t>;</w:t>
      </w:r>
    </w:p>
    <w:p w:rsidR="007579CF" w:rsidRPr="00F65532" w:rsidRDefault="007579CF" w:rsidP="00F65532">
      <w:pPr>
        <w:pStyle w:val="2"/>
        <w:ind w:left="714" w:hanging="357"/>
        <w:rPr>
          <w:sz w:val="24"/>
          <w:szCs w:val="24"/>
        </w:rPr>
      </w:pPr>
      <w:r w:rsidRPr="00F65532">
        <w:rPr>
          <w:sz w:val="24"/>
          <w:szCs w:val="24"/>
        </w:rPr>
        <w:t>совершенствование образовательных программ для государственных и муниципальных служащих, международная аккредитация образовательных программ</w:t>
      </w:r>
      <w:r w:rsidR="00E3449D">
        <w:rPr>
          <w:sz w:val="24"/>
          <w:szCs w:val="24"/>
        </w:rPr>
        <w:t>.</w:t>
      </w:r>
    </w:p>
    <w:p w:rsidR="007579CF" w:rsidRDefault="007579CF" w:rsidP="00F65532">
      <w:pPr>
        <w:pStyle w:val="2"/>
        <w:numPr>
          <w:ilvl w:val="0"/>
          <w:numId w:val="0"/>
        </w:numPr>
        <w:ind w:left="714"/>
        <w:rPr>
          <w:sz w:val="24"/>
          <w:szCs w:val="24"/>
        </w:rPr>
      </w:pPr>
    </w:p>
    <w:p w:rsidR="00F65532" w:rsidRPr="00534756" w:rsidRDefault="00534756" w:rsidP="00F65532">
      <w:pPr>
        <w:pStyle w:val="1"/>
        <w:ind w:left="357" w:hanging="357"/>
        <w:rPr>
          <w:sz w:val="26"/>
          <w:szCs w:val="26"/>
        </w:rPr>
      </w:pPr>
      <w:r w:rsidRPr="00534756">
        <w:rPr>
          <w:sz w:val="26"/>
          <w:szCs w:val="26"/>
        </w:rPr>
        <w:t xml:space="preserve"> Лучшие практики стратегического планирования и проектного управления в XXI</w:t>
      </w:r>
      <w:r w:rsidRPr="00053DF0">
        <w:rPr>
          <w:sz w:val="26"/>
          <w:szCs w:val="26"/>
        </w:rPr>
        <w:t xml:space="preserve"> веке</w:t>
      </w:r>
    </w:p>
    <w:p w:rsidR="007579CF" w:rsidRPr="00F65532" w:rsidRDefault="007579CF" w:rsidP="00F65532">
      <w:pPr>
        <w:pStyle w:val="2"/>
        <w:ind w:left="714" w:hanging="357"/>
        <w:rPr>
          <w:sz w:val="24"/>
          <w:szCs w:val="24"/>
        </w:rPr>
      </w:pPr>
      <w:r w:rsidRPr="00F65532">
        <w:rPr>
          <w:sz w:val="24"/>
          <w:szCs w:val="24"/>
        </w:rPr>
        <w:t xml:space="preserve">опыт внедрения эффективных моделей и технологий </w:t>
      </w:r>
      <w:proofErr w:type="spellStart"/>
      <w:r w:rsidRPr="00F65532">
        <w:rPr>
          <w:sz w:val="24"/>
          <w:szCs w:val="24"/>
        </w:rPr>
        <w:t>стратегирования</w:t>
      </w:r>
      <w:proofErr w:type="spellEnd"/>
      <w:r w:rsidRPr="00F65532">
        <w:rPr>
          <w:sz w:val="24"/>
          <w:szCs w:val="24"/>
        </w:rPr>
        <w:t xml:space="preserve"> и проектной деятельности</w:t>
      </w:r>
      <w:r w:rsidR="00D23CB4">
        <w:rPr>
          <w:sz w:val="24"/>
          <w:szCs w:val="24"/>
        </w:rPr>
        <w:t xml:space="preserve"> в развитии</w:t>
      </w:r>
      <w:r w:rsidRPr="00F65532">
        <w:rPr>
          <w:sz w:val="24"/>
          <w:szCs w:val="24"/>
        </w:rPr>
        <w:t xml:space="preserve"> государственного и муниципал</w:t>
      </w:r>
      <w:r w:rsidR="00D23CB4">
        <w:rPr>
          <w:sz w:val="24"/>
          <w:szCs w:val="24"/>
        </w:rPr>
        <w:t>ьного управления, университетов;</w:t>
      </w:r>
    </w:p>
    <w:p w:rsidR="007579CF" w:rsidRPr="00F65532" w:rsidRDefault="007579CF" w:rsidP="00F65532">
      <w:pPr>
        <w:pStyle w:val="2"/>
        <w:ind w:left="714" w:hanging="357"/>
        <w:rPr>
          <w:sz w:val="24"/>
          <w:szCs w:val="24"/>
        </w:rPr>
      </w:pPr>
      <w:r w:rsidRPr="00F65532">
        <w:rPr>
          <w:sz w:val="24"/>
          <w:szCs w:val="24"/>
        </w:rPr>
        <w:t xml:space="preserve">стратегические и </w:t>
      </w:r>
      <w:proofErr w:type="spellStart"/>
      <w:r w:rsidRPr="00F65532">
        <w:rPr>
          <w:sz w:val="24"/>
          <w:szCs w:val="24"/>
        </w:rPr>
        <w:t>форсайт</w:t>
      </w:r>
      <w:proofErr w:type="spellEnd"/>
      <w:r w:rsidRPr="00F65532">
        <w:rPr>
          <w:sz w:val="24"/>
          <w:szCs w:val="24"/>
        </w:rPr>
        <w:t>-сессии как эффективный инструмент коллективного планирования, проектирования и управления развитием территорий</w:t>
      </w:r>
      <w:r w:rsidR="00D23CB4">
        <w:rPr>
          <w:sz w:val="24"/>
          <w:szCs w:val="24"/>
        </w:rPr>
        <w:t>;</w:t>
      </w:r>
    </w:p>
    <w:p w:rsidR="007579CF" w:rsidRPr="00F65532" w:rsidRDefault="00D23CB4" w:rsidP="00F65532">
      <w:pPr>
        <w:pStyle w:val="2"/>
        <w:ind w:left="714" w:hanging="357"/>
        <w:rPr>
          <w:sz w:val="24"/>
          <w:szCs w:val="24"/>
        </w:rPr>
      </w:pPr>
      <w:r>
        <w:rPr>
          <w:sz w:val="24"/>
          <w:szCs w:val="24"/>
        </w:rPr>
        <w:t>опыт</w:t>
      </w:r>
      <w:r w:rsidR="007579CF" w:rsidRPr="00F65532">
        <w:rPr>
          <w:sz w:val="24"/>
          <w:szCs w:val="24"/>
        </w:rPr>
        <w:t xml:space="preserve"> университетов в организации стратегических и проектных сессий</w:t>
      </w:r>
      <w:r w:rsidR="00503C7A">
        <w:rPr>
          <w:sz w:val="24"/>
          <w:szCs w:val="24"/>
        </w:rPr>
        <w:t>.</w:t>
      </w:r>
    </w:p>
    <w:p w:rsidR="007579CF" w:rsidRDefault="007579CF" w:rsidP="00F65532">
      <w:pPr>
        <w:pStyle w:val="2"/>
        <w:numPr>
          <w:ilvl w:val="0"/>
          <w:numId w:val="0"/>
        </w:numPr>
        <w:ind w:left="714"/>
        <w:rPr>
          <w:sz w:val="24"/>
          <w:szCs w:val="24"/>
        </w:rPr>
      </w:pPr>
    </w:p>
    <w:p w:rsidR="00F65532" w:rsidRPr="00AA7D15" w:rsidRDefault="00597603" w:rsidP="00F65532">
      <w:pPr>
        <w:pStyle w:val="1"/>
        <w:ind w:left="357" w:hanging="357"/>
        <w:rPr>
          <w:szCs w:val="24"/>
        </w:rPr>
      </w:pPr>
      <w:r w:rsidRPr="00597603">
        <w:rPr>
          <w:sz w:val="26"/>
          <w:szCs w:val="26"/>
        </w:rPr>
        <w:t>Цифровое</w:t>
      </w:r>
      <w:r w:rsidRPr="00053DF0">
        <w:rPr>
          <w:sz w:val="26"/>
          <w:szCs w:val="26"/>
        </w:rPr>
        <w:t xml:space="preserve"> бизнес-образование: первые шаги, вызовы и возможности   </w:t>
      </w:r>
    </w:p>
    <w:p w:rsidR="007579CF" w:rsidRPr="00F65532" w:rsidRDefault="007579CF" w:rsidP="00F65532">
      <w:pPr>
        <w:pStyle w:val="2"/>
        <w:ind w:left="714" w:hanging="357"/>
        <w:rPr>
          <w:sz w:val="24"/>
          <w:szCs w:val="24"/>
        </w:rPr>
      </w:pPr>
      <w:r w:rsidRPr="00F65532">
        <w:rPr>
          <w:sz w:val="24"/>
          <w:szCs w:val="24"/>
        </w:rPr>
        <w:t>цифровой переход в бизнес-образовании: цели и задачи</w:t>
      </w:r>
      <w:r w:rsidR="00503C7A">
        <w:rPr>
          <w:sz w:val="24"/>
          <w:szCs w:val="24"/>
        </w:rPr>
        <w:t>;</w:t>
      </w:r>
    </w:p>
    <w:p w:rsidR="007579CF" w:rsidRPr="00F65532" w:rsidRDefault="007579CF" w:rsidP="00F65532">
      <w:pPr>
        <w:pStyle w:val="2"/>
        <w:ind w:left="714" w:hanging="357"/>
        <w:rPr>
          <w:sz w:val="24"/>
          <w:szCs w:val="24"/>
        </w:rPr>
      </w:pPr>
      <w:r w:rsidRPr="00F65532">
        <w:rPr>
          <w:sz w:val="24"/>
          <w:szCs w:val="24"/>
        </w:rPr>
        <w:t>новые форматы подготовки цифровых лидеров бизнес</w:t>
      </w:r>
      <w:r w:rsidR="008F59E0">
        <w:rPr>
          <w:sz w:val="24"/>
          <w:szCs w:val="24"/>
        </w:rPr>
        <w:t>а</w:t>
      </w:r>
      <w:r w:rsidR="00503C7A">
        <w:rPr>
          <w:sz w:val="24"/>
          <w:szCs w:val="24"/>
        </w:rPr>
        <w:t>;</w:t>
      </w:r>
    </w:p>
    <w:p w:rsidR="007579CF" w:rsidRPr="00F65532" w:rsidRDefault="007579CF" w:rsidP="00F65532">
      <w:pPr>
        <w:pStyle w:val="2"/>
        <w:ind w:left="714" w:hanging="357"/>
        <w:rPr>
          <w:sz w:val="24"/>
          <w:szCs w:val="24"/>
        </w:rPr>
      </w:pPr>
      <w:r w:rsidRPr="00F65532">
        <w:rPr>
          <w:sz w:val="24"/>
          <w:szCs w:val="24"/>
        </w:rPr>
        <w:t>как цифровизация образования поможет бизнесу</w:t>
      </w:r>
      <w:r w:rsidR="00503C7A">
        <w:rPr>
          <w:sz w:val="24"/>
          <w:szCs w:val="24"/>
        </w:rPr>
        <w:t>;</w:t>
      </w:r>
    </w:p>
    <w:p w:rsidR="007579CF" w:rsidRPr="00F65532" w:rsidRDefault="00503C7A" w:rsidP="00F65532">
      <w:pPr>
        <w:pStyle w:val="2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онтологический подход к </w:t>
      </w:r>
      <w:r w:rsidRPr="00F65532">
        <w:rPr>
          <w:sz w:val="24"/>
          <w:szCs w:val="24"/>
        </w:rPr>
        <w:t>цифровизаци</w:t>
      </w:r>
      <w:r>
        <w:rPr>
          <w:sz w:val="24"/>
          <w:szCs w:val="24"/>
        </w:rPr>
        <w:t>и бизнеса.</w:t>
      </w:r>
    </w:p>
    <w:p w:rsidR="007579CF" w:rsidRDefault="007579CF" w:rsidP="007579CF">
      <w:pPr>
        <w:jc w:val="both"/>
        <w:rPr>
          <w:sz w:val="26"/>
          <w:szCs w:val="26"/>
          <w:shd w:val="clear" w:color="auto" w:fill="FFFFFF"/>
        </w:rPr>
      </w:pPr>
    </w:p>
    <w:sectPr w:rsidR="007579CF" w:rsidSect="00214EEA">
      <w:headerReference w:type="default" r:id="rId11"/>
      <w:footerReference w:type="default" r:id="rId12"/>
      <w:footerReference w:type="first" r:id="rId13"/>
      <w:pgSz w:w="11906" w:h="16838"/>
      <w:pgMar w:top="1021" w:right="851" w:bottom="709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D84" w:rsidRDefault="00B53D84" w:rsidP="00E431AE">
      <w:r>
        <w:separator/>
      </w:r>
    </w:p>
  </w:endnote>
  <w:endnote w:type="continuationSeparator" w:id="0">
    <w:p w:rsidR="00B53D84" w:rsidRDefault="00B53D84" w:rsidP="00E4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Light">
    <w:altName w:val="Myriad Pro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tilliumText22LRegular">
    <w:charset w:val="00"/>
    <w:family w:val="auto"/>
    <w:pitch w:val="default"/>
  </w:font>
  <w:font w:name="TitilliumText22LBold">
    <w:altName w:val="Times New Roman"/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0F2" w:rsidRDefault="00A270F2">
    <w:pPr>
      <w:pStyle w:val="ac"/>
      <w:jc w:val="center"/>
    </w:pPr>
  </w:p>
  <w:p w:rsidR="00A270F2" w:rsidRDefault="00A270F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0F2" w:rsidRDefault="00A270F2">
    <w:pPr>
      <w:pStyle w:val="ac"/>
      <w:jc w:val="center"/>
    </w:pPr>
  </w:p>
  <w:p w:rsidR="00A270F2" w:rsidRDefault="00A270F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D84" w:rsidRDefault="00B53D84" w:rsidP="00E431AE">
      <w:r>
        <w:separator/>
      </w:r>
    </w:p>
  </w:footnote>
  <w:footnote w:type="continuationSeparator" w:id="0">
    <w:p w:rsidR="00B53D84" w:rsidRDefault="00B53D84" w:rsidP="00E43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0F2" w:rsidRDefault="00BD15C2" w:rsidP="00A270F2">
    <w:pPr>
      <w:pStyle w:val="aa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A270F2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279E8">
      <w:rPr>
        <w:rStyle w:val="ae"/>
        <w:noProof/>
      </w:rPr>
      <w:t>2</w:t>
    </w:r>
    <w:r>
      <w:rPr>
        <w:rStyle w:val="ae"/>
      </w:rPr>
      <w:fldChar w:fldCharType="end"/>
    </w:r>
  </w:p>
  <w:p w:rsidR="00A270F2" w:rsidRDefault="00A270F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C76DC"/>
    <w:multiLevelType w:val="multilevel"/>
    <w:tmpl w:val="2AFA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E1CEA"/>
    <w:multiLevelType w:val="hybridMultilevel"/>
    <w:tmpl w:val="7BC0D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C72CD"/>
    <w:multiLevelType w:val="multilevel"/>
    <w:tmpl w:val="050C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16A5C"/>
    <w:multiLevelType w:val="hybridMultilevel"/>
    <w:tmpl w:val="31088A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D2ED3"/>
    <w:multiLevelType w:val="hybridMultilevel"/>
    <w:tmpl w:val="4420D00E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E0F5F3D"/>
    <w:multiLevelType w:val="multilevel"/>
    <w:tmpl w:val="0A2A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55C54"/>
    <w:multiLevelType w:val="multilevel"/>
    <w:tmpl w:val="B390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CD3A9D"/>
    <w:multiLevelType w:val="multilevel"/>
    <w:tmpl w:val="8BD2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03D90"/>
    <w:multiLevelType w:val="hybridMultilevel"/>
    <w:tmpl w:val="F6941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72D0A"/>
    <w:multiLevelType w:val="hybridMultilevel"/>
    <w:tmpl w:val="0F42B2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177E9"/>
    <w:multiLevelType w:val="multilevel"/>
    <w:tmpl w:val="D2CA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03BA2"/>
    <w:multiLevelType w:val="hybridMultilevel"/>
    <w:tmpl w:val="E6EEE4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C566A1"/>
    <w:multiLevelType w:val="hybridMultilevel"/>
    <w:tmpl w:val="01067AD2"/>
    <w:lvl w:ilvl="0" w:tplc="696025EE">
      <w:start w:val="1"/>
      <w:numFmt w:val="bullet"/>
      <w:pStyle w:val="2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6CB4"/>
    <w:multiLevelType w:val="multilevel"/>
    <w:tmpl w:val="FD5C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182DF7"/>
    <w:multiLevelType w:val="hybridMultilevel"/>
    <w:tmpl w:val="D5D83960"/>
    <w:lvl w:ilvl="0" w:tplc="7B2261E4">
      <w:start w:val="1"/>
      <w:numFmt w:val="decimal"/>
      <w:pStyle w:val="1"/>
      <w:lvlText w:val="%1."/>
      <w:lvlJc w:val="left"/>
      <w:pPr>
        <w:ind w:left="717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4BD5974"/>
    <w:multiLevelType w:val="hybridMultilevel"/>
    <w:tmpl w:val="361640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70269"/>
    <w:multiLevelType w:val="multilevel"/>
    <w:tmpl w:val="5602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051E27"/>
    <w:multiLevelType w:val="hybridMultilevel"/>
    <w:tmpl w:val="D8BEA87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360A94"/>
    <w:multiLevelType w:val="multilevel"/>
    <w:tmpl w:val="DFD4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9222CA"/>
    <w:multiLevelType w:val="hybridMultilevel"/>
    <w:tmpl w:val="AF6098BE"/>
    <w:lvl w:ilvl="0" w:tplc="B8201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B3486"/>
    <w:multiLevelType w:val="hybridMultilevel"/>
    <w:tmpl w:val="6B7E2EBE"/>
    <w:lvl w:ilvl="0" w:tplc="FFFFFFFF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067545"/>
    <w:multiLevelType w:val="hybridMultilevel"/>
    <w:tmpl w:val="39887250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692A4929"/>
    <w:multiLevelType w:val="multilevel"/>
    <w:tmpl w:val="F116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4B741E"/>
    <w:multiLevelType w:val="multilevel"/>
    <w:tmpl w:val="0460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E96AE4"/>
    <w:multiLevelType w:val="multilevel"/>
    <w:tmpl w:val="F5B8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935D06"/>
    <w:multiLevelType w:val="hybridMultilevel"/>
    <w:tmpl w:val="2C28740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7A07FC"/>
    <w:multiLevelType w:val="hybridMultilevel"/>
    <w:tmpl w:val="760C0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8789B"/>
    <w:multiLevelType w:val="hybridMultilevel"/>
    <w:tmpl w:val="43546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2"/>
  </w:num>
  <w:num w:numId="4">
    <w:abstractNumId w:val="10"/>
  </w:num>
  <w:num w:numId="5">
    <w:abstractNumId w:val="23"/>
  </w:num>
  <w:num w:numId="6">
    <w:abstractNumId w:val="0"/>
  </w:num>
  <w:num w:numId="7">
    <w:abstractNumId w:val="2"/>
  </w:num>
  <w:num w:numId="8">
    <w:abstractNumId w:val="16"/>
  </w:num>
  <w:num w:numId="9">
    <w:abstractNumId w:val="26"/>
  </w:num>
  <w:num w:numId="10">
    <w:abstractNumId w:val="21"/>
  </w:num>
  <w:num w:numId="11">
    <w:abstractNumId w:val="19"/>
  </w:num>
  <w:num w:numId="12">
    <w:abstractNumId w:val="14"/>
  </w:num>
  <w:num w:numId="13">
    <w:abstractNumId w:val="8"/>
  </w:num>
  <w:num w:numId="14">
    <w:abstractNumId w:val="12"/>
  </w:num>
  <w:num w:numId="15">
    <w:abstractNumId w:val="15"/>
  </w:num>
  <w:num w:numId="16">
    <w:abstractNumId w:val="3"/>
  </w:num>
  <w:num w:numId="17">
    <w:abstractNumId w:val="11"/>
  </w:num>
  <w:num w:numId="18">
    <w:abstractNumId w:val="17"/>
  </w:num>
  <w:num w:numId="19">
    <w:abstractNumId w:val="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25"/>
  </w:num>
  <w:num w:numId="27">
    <w:abstractNumId w:val="9"/>
  </w:num>
  <w:num w:numId="28">
    <w:abstractNumId w:val="1"/>
  </w:num>
  <w:num w:numId="29">
    <w:abstractNumId w:val="18"/>
  </w:num>
  <w:num w:numId="30">
    <w:abstractNumId w:val="7"/>
  </w:num>
  <w:num w:numId="31">
    <w:abstractNumId w:val="24"/>
  </w:num>
  <w:num w:numId="32">
    <w:abstractNumId w:val="5"/>
  </w:num>
  <w:num w:numId="33">
    <w:abstractNumId w:val="6"/>
  </w:num>
  <w:num w:numId="34">
    <w:abstractNumId w:val="13"/>
  </w:num>
  <w:num w:numId="35">
    <w:abstractNumId w:val="12"/>
  </w:num>
  <w:num w:numId="36">
    <w:abstractNumId w:val="14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54D"/>
    <w:rsid w:val="00011D99"/>
    <w:rsid w:val="00012765"/>
    <w:rsid w:val="00042666"/>
    <w:rsid w:val="00043F52"/>
    <w:rsid w:val="000617C3"/>
    <w:rsid w:val="0006234E"/>
    <w:rsid w:val="0006304E"/>
    <w:rsid w:val="000703B5"/>
    <w:rsid w:val="00070ABF"/>
    <w:rsid w:val="000A0A14"/>
    <w:rsid w:val="000B08E9"/>
    <w:rsid w:val="000D6F1F"/>
    <w:rsid w:val="000E41BD"/>
    <w:rsid w:val="000F5C02"/>
    <w:rsid w:val="00100D6C"/>
    <w:rsid w:val="00102EDF"/>
    <w:rsid w:val="00127388"/>
    <w:rsid w:val="00134BDA"/>
    <w:rsid w:val="001352DC"/>
    <w:rsid w:val="00135B8E"/>
    <w:rsid w:val="00142463"/>
    <w:rsid w:val="0014618C"/>
    <w:rsid w:val="0016737C"/>
    <w:rsid w:val="00170C2E"/>
    <w:rsid w:val="00172EE1"/>
    <w:rsid w:val="00173781"/>
    <w:rsid w:val="00181D1F"/>
    <w:rsid w:val="001908ED"/>
    <w:rsid w:val="00193BE1"/>
    <w:rsid w:val="001B1AAA"/>
    <w:rsid w:val="001B2CF5"/>
    <w:rsid w:val="001B4CFE"/>
    <w:rsid w:val="001B54A1"/>
    <w:rsid w:val="001C3243"/>
    <w:rsid w:val="001C50ED"/>
    <w:rsid w:val="001C5604"/>
    <w:rsid w:val="001C61DA"/>
    <w:rsid w:val="001D665A"/>
    <w:rsid w:val="001D68D1"/>
    <w:rsid w:val="001E22B8"/>
    <w:rsid w:val="001E3650"/>
    <w:rsid w:val="00211899"/>
    <w:rsid w:val="00214EEA"/>
    <w:rsid w:val="00241727"/>
    <w:rsid w:val="00241A14"/>
    <w:rsid w:val="0025367C"/>
    <w:rsid w:val="00253EE8"/>
    <w:rsid w:val="002547EF"/>
    <w:rsid w:val="00256265"/>
    <w:rsid w:val="00274D1C"/>
    <w:rsid w:val="0028017F"/>
    <w:rsid w:val="002C4D0F"/>
    <w:rsid w:val="003054DD"/>
    <w:rsid w:val="00310713"/>
    <w:rsid w:val="0033207D"/>
    <w:rsid w:val="003408CF"/>
    <w:rsid w:val="00342CF0"/>
    <w:rsid w:val="00343B42"/>
    <w:rsid w:val="00364D63"/>
    <w:rsid w:val="00371D1C"/>
    <w:rsid w:val="003745B6"/>
    <w:rsid w:val="00386256"/>
    <w:rsid w:val="00387604"/>
    <w:rsid w:val="00392AAF"/>
    <w:rsid w:val="003B4C82"/>
    <w:rsid w:val="003D3F2F"/>
    <w:rsid w:val="00405467"/>
    <w:rsid w:val="00415451"/>
    <w:rsid w:val="00420A14"/>
    <w:rsid w:val="00440F0E"/>
    <w:rsid w:val="004515C5"/>
    <w:rsid w:val="00462EEA"/>
    <w:rsid w:val="00463E4C"/>
    <w:rsid w:val="00466A9F"/>
    <w:rsid w:val="00471673"/>
    <w:rsid w:val="004A170D"/>
    <w:rsid w:val="004B5670"/>
    <w:rsid w:val="004B682C"/>
    <w:rsid w:val="004D02CB"/>
    <w:rsid w:val="004D1CE0"/>
    <w:rsid w:val="004D560B"/>
    <w:rsid w:val="004E06E7"/>
    <w:rsid w:val="004E7725"/>
    <w:rsid w:val="00500F29"/>
    <w:rsid w:val="00503C7A"/>
    <w:rsid w:val="0050637F"/>
    <w:rsid w:val="00514284"/>
    <w:rsid w:val="00520790"/>
    <w:rsid w:val="00523E04"/>
    <w:rsid w:val="005256F4"/>
    <w:rsid w:val="00534756"/>
    <w:rsid w:val="00540740"/>
    <w:rsid w:val="00540B49"/>
    <w:rsid w:val="00541B71"/>
    <w:rsid w:val="005420EF"/>
    <w:rsid w:val="00560BE1"/>
    <w:rsid w:val="005734DE"/>
    <w:rsid w:val="00590901"/>
    <w:rsid w:val="00594A83"/>
    <w:rsid w:val="00597603"/>
    <w:rsid w:val="005A2C41"/>
    <w:rsid w:val="005A374B"/>
    <w:rsid w:val="005B3027"/>
    <w:rsid w:val="005C6B19"/>
    <w:rsid w:val="005E2D70"/>
    <w:rsid w:val="005F34A9"/>
    <w:rsid w:val="00601B87"/>
    <w:rsid w:val="00606963"/>
    <w:rsid w:val="00626F67"/>
    <w:rsid w:val="006532D1"/>
    <w:rsid w:val="00655AF1"/>
    <w:rsid w:val="00663F1B"/>
    <w:rsid w:val="00670576"/>
    <w:rsid w:val="00687268"/>
    <w:rsid w:val="006A4A8A"/>
    <w:rsid w:val="006E50D8"/>
    <w:rsid w:val="006E51E9"/>
    <w:rsid w:val="006F6D3E"/>
    <w:rsid w:val="007068F2"/>
    <w:rsid w:val="00712F89"/>
    <w:rsid w:val="00713BE0"/>
    <w:rsid w:val="00716B3E"/>
    <w:rsid w:val="00721765"/>
    <w:rsid w:val="00736BFB"/>
    <w:rsid w:val="0074029A"/>
    <w:rsid w:val="007544E6"/>
    <w:rsid w:val="00754D1B"/>
    <w:rsid w:val="007579CF"/>
    <w:rsid w:val="007662E3"/>
    <w:rsid w:val="00767B61"/>
    <w:rsid w:val="00767C6F"/>
    <w:rsid w:val="007709CF"/>
    <w:rsid w:val="00780F98"/>
    <w:rsid w:val="00787577"/>
    <w:rsid w:val="007A38B7"/>
    <w:rsid w:val="007B00D5"/>
    <w:rsid w:val="007B13CA"/>
    <w:rsid w:val="007B2ED3"/>
    <w:rsid w:val="007C0D48"/>
    <w:rsid w:val="007C66B3"/>
    <w:rsid w:val="007D2079"/>
    <w:rsid w:val="007D369B"/>
    <w:rsid w:val="007E61DE"/>
    <w:rsid w:val="007E6F3D"/>
    <w:rsid w:val="007F2095"/>
    <w:rsid w:val="007F4B0F"/>
    <w:rsid w:val="00802D44"/>
    <w:rsid w:val="008033AD"/>
    <w:rsid w:val="00810675"/>
    <w:rsid w:val="00813F92"/>
    <w:rsid w:val="00816C18"/>
    <w:rsid w:val="00817DE1"/>
    <w:rsid w:val="008315B1"/>
    <w:rsid w:val="0084091F"/>
    <w:rsid w:val="00847972"/>
    <w:rsid w:val="008504A8"/>
    <w:rsid w:val="00861BB8"/>
    <w:rsid w:val="00863574"/>
    <w:rsid w:val="008D6272"/>
    <w:rsid w:val="008E0603"/>
    <w:rsid w:val="008E4909"/>
    <w:rsid w:val="008F59E0"/>
    <w:rsid w:val="009005C4"/>
    <w:rsid w:val="00907040"/>
    <w:rsid w:val="009075DA"/>
    <w:rsid w:val="00914308"/>
    <w:rsid w:val="0092484A"/>
    <w:rsid w:val="00926C2C"/>
    <w:rsid w:val="00936289"/>
    <w:rsid w:val="00940AA5"/>
    <w:rsid w:val="0094549A"/>
    <w:rsid w:val="00964943"/>
    <w:rsid w:val="0097079A"/>
    <w:rsid w:val="009749A3"/>
    <w:rsid w:val="00974F1D"/>
    <w:rsid w:val="009906A7"/>
    <w:rsid w:val="009917DF"/>
    <w:rsid w:val="009A0D46"/>
    <w:rsid w:val="009A2F94"/>
    <w:rsid w:val="009D1426"/>
    <w:rsid w:val="009D2F97"/>
    <w:rsid w:val="009D41D8"/>
    <w:rsid w:val="009E7744"/>
    <w:rsid w:val="009E7B6A"/>
    <w:rsid w:val="009F1899"/>
    <w:rsid w:val="00A05E66"/>
    <w:rsid w:val="00A17E7C"/>
    <w:rsid w:val="00A270F2"/>
    <w:rsid w:val="00A358A9"/>
    <w:rsid w:val="00A42822"/>
    <w:rsid w:val="00A5701C"/>
    <w:rsid w:val="00A602A9"/>
    <w:rsid w:val="00A674A2"/>
    <w:rsid w:val="00A717EA"/>
    <w:rsid w:val="00A9501E"/>
    <w:rsid w:val="00A966F6"/>
    <w:rsid w:val="00AA6348"/>
    <w:rsid w:val="00AA6D51"/>
    <w:rsid w:val="00AA7D15"/>
    <w:rsid w:val="00AB6A00"/>
    <w:rsid w:val="00AB7F45"/>
    <w:rsid w:val="00AC07B3"/>
    <w:rsid w:val="00AC0EFB"/>
    <w:rsid w:val="00AC6987"/>
    <w:rsid w:val="00AF3EE0"/>
    <w:rsid w:val="00B03CB4"/>
    <w:rsid w:val="00B0662A"/>
    <w:rsid w:val="00B06859"/>
    <w:rsid w:val="00B0754D"/>
    <w:rsid w:val="00B147AE"/>
    <w:rsid w:val="00B236E7"/>
    <w:rsid w:val="00B25EBD"/>
    <w:rsid w:val="00B317B0"/>
    <w:rsid w:val="00B40774"/>
    <w:rsid w:val="00B412F8"/>
    <w:rsid w:val="00B53D84"/>
    <w:rsid w:val="00B54C40"/>
    <w:rsid w:val="00B5593B"/>
    <w:rsid w:val="00B732BC"/>
    <w:rsid w:val="00B750BD"/>
    <w:rsid w:val="00B833F1"/>
    <w:rsid w:val="00B85FC6"/>
    <w:rsid w:val="00B8616D"/>
    <w:rsid w:val="00B91D45"/>
    <w:rsid w:val="00B93B0B"/>
    <w:rsid w:val="00B97826"/>
    <w:rsid w:val="00BB359B"/>
    <w:rsid w:val="00BB5BF4"/>
    <w:rsid w:val="00BC0FBB"/>
    <w:rsid w:val="00BD15C2"/>
    <w:rsid w:val="00BD695F"/>
    <w:rsid w:val="00BE1D86"/>
    <w:rsid w:val="00BE53C5"/>
    <w:rsid w:val="00C079FC"/>
    <w:rsid w:val="00C217AE"/>
    <w:rsid w:val="00C333E6"/>
    <w:rsid w:val="00C33660"/>
    <w:rsid w:val="00C40310"/>
    <w:rsid w:val="00C4190B"/>
    <w:rsid w:val="00C5220D"/>
    <w:rsid w:val="00C53B59"/>
    <w:rsid w:val="00C64AC8"/>
    <w:rsid w:val="00C72D39"/>
    <w:rsid w:val="00C74049"/>
    <w:rsid w:val="00C7589D"/>
    <w:rsid w:val="00C758B7"/>
    <w:rsid w:val="00C76C1F"/>
    <w:rsid w:val="00C879D5"/>
    <w:rsid w:val="00C92275"/>
    <w:rsid w:val="00C94A3C"/>
    <w:rsid w:val="00C95D9F"/>
    <w:rsid w:val="00C97F29"/>
    <w:rsid w:val="00CA0026"/>
    <w:rsid w:val="00CA7734"/>
    <w:rsid w:val="00CB6CF5"/>
    <w:rsid w:val="00CC32AD"/>
    <w:rsid w:val="00CC4702"/>
    <w:rsid w:val="00CD607B"/>
    <w:rsid w:val="00CE0902"/>
    <w:rsid w:val="00CE345D"/>
    <w:rsid w:val="00CE78E1"/>
    <w:rsid w:val="00CF51C3"/>
    <w:rsid w:val="00D11B62"/>
    <w:rsid w:val="00D23CB4"/>
    <w:rsid w:val="00D26B3A"/>
    <w:rsid w:val="00D3481E"/>
    <w:rsid w:val="00D35949"/>
    <w:rsid w:val="00D408DD"/>
    <w:rsid w:val="00D41739"/>
    <w:rsid w:val="00D51039"/>
    <w:rsid w:val="00D670AE"/>
    <w:rsid w:val="00D67A54"/>
    <w:rsid w:val="00D71643"/>
    <w:rsid w:val="00D73929"/>
    <w:rsid w:val="00D8555C"/>
    <w:rsid w:val="00D90363"/>
    <w:rsid w:val="00DC6DB3"/>
    <w:rsid w:val="00DD184D"/>
    <w:rsid w:val="00DD513E"/>
    <w:rsid w:val="00DE7F01"/>
    <w:rsid w:val="00E15990"/>
    <w:rsid w:val="00E16681"/>
    <w:rsid w:val="00E23F80"/>
    <w:rsid w:val="00E27485"/>
    <w:rsid w:val="00E3449D"/>
    <w:rsid w:val="00E362A2"/>
    <w:rsid w:val="00E409F2"/>
    <w:rsid w:val="00E431AE"/>
    <w:rsid w:val="00E46F8F"/>
    <w:rsid w:val="00E63201"/>
    <w:rsid w:val="00E64333"/>
    <w:rsid w:val="00E66519"/>
    <w:rsid w:val="00E711A1"/>
    <w:rsid w:val="00E83B7B"/>
    <w:rsid w:val="00E92504"/>
    <w:rsid w:val="00E94093"/>
    <w:rsid w:val="00E94841"/>
    <w:rsid w:val="00E96D3B"/>
    <w:rsid w:val="00EA7561"/>
    <w:rsid w:val="00EB7099"/>
    <w:rsid w:val="00EC338C"/>
    <w:rsid w:val="00EE2C56"/>
    <w:rsid w:val="00EE4B77"/>
    <w:rsid w:val="00EE6750"/>
    <w:rsid w:val="00EF3D34"/>
    <w:rsid w:val="00F1074E"/>
    <w:rsid w:val="00F20A79"/>
    <w:rsid w:val="00F279E8"/>
    <w:rsid w:val="00F37975"/>
    <w:rsid w:val="00F37E35"/>
    <w:rsid w:val="00F43085"/>
    <w:rsid w:val="00F5312D"/>
    <w:rsid w:val="00F54D0C"/>
    <w:rsid w:val="00F639F3"/>
    <w:rsid w:val="00F65532"/>
    <w:rsid w:val="00F662FF"/>
    <w:rsid w:val="00F66F54"/>
    <w:rsid w:val="00F71248"/>
    <w:rsid w:val="00F75D82"/>
    <w:rsid w:val="00F83E61"/>
    <w:rsid w:val="00F875A3"/>
    <w:rsid w:val="00F93775"/>
    <w:rsid w:val="00F96E07"/>
    <w:rsid w:val="00FA0FC2"/>
    <w:rsid w:val="00FA54F4"/>
    <w:rsid w:val="00FB7A14"/>
    <w:rsid w:val="00FC0676"/>
    <w:rsid w:val="00FC1F11"/>
    <w:rsid w:val="00FC5968"/>
    <w:rsid w:val="00FC6CAD"/>
    <w:rsid w:val="00FC74D1"/>
    <w:rsid w:val="00FD0876"/>
    <w:rsid w:val="00FE041F"/>
    <w:rsid w:val="00FE607E"/>
    <w:rsid w:val="00FE6DAD"/>
    <w:rsid w:val="00FF52CC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094B7"/>
  <w15:docId w15:val="{026D47F1-4EC0-4774-9DCE-3B4F91C3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E50D8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A270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172E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E46F8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B709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A270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Strong"/>
    <w:uiPriority w:val="22"/>
    <w:qFormat/>
    <w:rsid w:val="00E46F8F"/>
    <w:rPr>
      <w:b/>
      <w:bCs/>
    </w:rPr>
  </w:style>
  <w:style w:type="character" w:customStyle="1" w:styleId="apple-converted-space">
    <w:name w:val="apple-converted-space"/>
    <w:basedOn w:val="a0"/>
    <w:rsid w:val="00E46F8F"/>
  </w:style>
  <w:style w:type="character" w:customStyle="1" w:styleId="apple-style-span">
    <w:name w:val="apple-style-span"/>
    <w:basedOn w:val="a0"/>
    <w:rsid w:val="00E46F8F"/>
  </w:style>
  <w:style w:type="character" w:styleId="a4">
    <w:name w:val="Hyperlink"/>
    <w:uiPriority w:val="99"/>
    <w:rsid w:val="00E46F8F"/>
    <w:rPr>
      <w:color w:val="0000FF"/>
      <w:u w:val="single"/>
    </w:rPr>
  </w:style>
  <w:style w:type="character" w:styleId="a5">
    <w:name w:val="Emphasis"/>
    <w:qFormat/>
    <w:rsid w:val="00E46F8F"/>
    <w:rPr>
      <w:i/>
      <w:iCs/>
    </w:rPr>
  </w:style>
  <w:style w:type="paragraph" w:styleId="a6">
    <w:name w:val="Normal (Web)"/>
    <w:basedOn w:val="a"/>
    <w:uiPriority w:val="99"/>
    <w:rsid w:val="006E50D8"/>
    <w:pPr>
      <w:spacing w:before="100" w:beforeAutospacing="1" w:after="100" w:afterAutospacing="1"/>
    </w:pPr>
  </w:style>
  <w:style w:type="paragraph" w:styleId="a7">
    <w:name w:val="caption"/>
    <w:basedOn w:val="a"/>
    <w:qFormat/>
    <w:rsid w:val="006E50D8"/>
    <w:pPr>
      <w:widowControl w:val="0"/>
      <w:snapToGrid w:val="0"/>
      <w:jc w:val="center"/>
    </w:pPr>
    <w:rPr>
      <w:b/>
      <w:sz w:val="20"/>
      <w:szCs w:val="20"/>
    </w:rPr>
  </w:style>
  <w:style w:type="paragraph" w:styleId="a8">
    <w:name w:val="Title"/>
    <w:basedOn w:val="a"/>
    <w:qFormat/>
    <w:rsid w:val="006E50D8"/>
    <w:pPr>
      <w:tabs>
        <w:tab w:val="right" w:pos="4680"/>
        <w:tab w:val="right" w:pos="10080"/>
      </w:tabs>
      <w:jc w:val="center"/>
    </w:pPr>
    <w:rPr>
      <w:b/>
      <w:bCs/>
      <w:sz w:val="21"/>
    </w:rPr>
  </w:style>
  <w:style w:type="paragraph" w:styleId="22">
    <w:name w:val="Body Text 2"/>
    <w:basedOn w:val="a"/>
    <w:rsid w:val="006E50D8"/>
    <w:pPr>
      <w:widowControl w:val="0"/>
      <w:snapToGrid w:val="0"/>
      <w:ind w:firstLine="1134"/>
      <w:jc w:val="both"/>
    </w:pPr>
    <w:rPr>
      <w:sz w:val="20"/>
      <w:szCs w:val="20"/>
    </w:rPr>
  </w:style>
  <w:style w:type="table" w:styleId="a9">
    <w:name w:val="Table Grid"/>
    <w:basedOn w:val="a1"/>
    <w:rsid w:val="006E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A270F2"/>
    <w:pPr>
      <w:tabs>
        <w:tab w:val="center" w:pos="4677"/>
        <w:tab w:val="right" w:pos="9355"/>
      </w:tabs>
      <w:jc w:val="both"/>
    </w:pPr>
    <w:rPr>
      <w:sz w:val="28"/>
      <w:szCs w:val="28"/>
      <w:lang w:eastAsia="en-US"/>
    </w:rPr>
  </w:style>
  <w:style w:type="character" w:customStyle="1" w:styleId="ab">
    <w:name w:val="Верхний колонтитул Знак"/>
    <w:link w:val="aa"/>
    <w:uiPriority w:val="99"/>
    <w:rsid w:val="00A270F2"/>
    <w:rPr>
      <w:sz w:val="28"/>
      <w:szCs w:val="28"/>
      <w:lang w:eastAsia="en-US"/>
    </w:rPr>
  </w:style>
  <w:style w:type="paragraph" w:styleId="ac">
    <w:name w:val="footer"/>
    <w:basedOn w:val="a"/>
    <w:link w:val="ad"/>
    <w:uiPriority w:val="99"/>
    <w:rsid w:val="00A270F2"/>
    <w:pPr>
      <w:tabs>
        <w:tab w:val="center" w:pos="4677"/>
        <w:tab w:val="right" w:pos="9355"/>
      </w:tabs>
      <w:jc w:val="both"/>
    </w:pPr>
    <w:rPr>
      <w:sz w:val="28"/>
      <w:szCs w:val="28"/>
      <w:lang w:eastAsia="en-US"/>
    </w:rPr>
  </w:style>
  <w:style w:type="character" w:customStyle="1" w:styleId="ad">
    <w:name w:val="Нижний колонтитул Знак"/>
    <w:link w:val="ac"/>
    <w:uiPriority w:val="99"/>
    <w:rsid w:val="00A270F2"/>
    <w:rPr>
      <w:sz w:val="28"/>
      <w:szCs w:val="28"/>
      <w:lang w:eastAsia="en-US"/>
    </w:rPr>
  </w:style>
  <w:style w:type="character" w:styleId="ae">
    <w:name w:val="page number"/>
    <w:uiPriority w:val="99"/>
    <w:rsid w:val="00A270F2"/>
    <w:rPr>
      <w:rFonts w:cs="Times New Roman"/>
    </w:rPr>
  </w:style>
  <w:style w:type="paragraph" w:customStyle="1" w:styleId="Default">
    <w:name w:val="Default"/>
    <w:rsid w:val="00B317B0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41">
    <w:name w:val="Pa41"/>
    <w:basedOn w:val="Default"/>
    <w:next w:val="Default"/>
    <w:uiPriority w:val="99"/>
    <w:rsid w:val="00B317B0"/>
    <w:pPr>
      <w:spacing w:line="18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B317B0"/>
    <w:pPr>
      <w:spacing w:line="161" w:lineRule="atLeast"/>
    </w:pPr>
    <w:rPr>
      <w:rFonts w:cs="Times New Roman"/>
      <w:color w:val="auto"/>
    </w:rPr>
  </w:style>
  <w:style w:type="character" w:customStyle="1" w:styleId="A30">
    <w:name w:val="A3"/>
    <w:uiPriority w:val="99"/>
    <w:rsid w:val="00B317B0"/>
    <w:rPr>
      <w:rFonts w:cs="Myriad Pro"/>
      <w:color w:val="000000"/>
      <w:sz w:val="20"/>
      <w:szCs w:val="20"/>
    </w:rPr>
  </w:style>
  <w:style w:type="paragraph" w:customStyle="1" w:styleId="Pa10">
    <w:name w:val="Pa10"/>
    <w:basedOn w:val="Default"/>
    <w:next w:val="Default"/>
    <w:uiPriority w:val="99"/>
    <w:rsid w:val="00B317B0"/>
    <w:pPr>
      <w:spacing w:line="241" w:lineRule="atLeast"/>
    </w:pPr>
    <w:rPr>
      <w:rFonts w:cs="Times New Roman"/>
      <w:color w:val="auto"/>
    </w:rPr>
  </w:style>
  <w:style w:type="character" w:customStyle="1" w:styleId="A00">
    <w:name w:val="A0"/>
    <w:uiPriority w:val="99"/>
    <w:rsid w:val="00B317B0"/>
    <w:rPr>
      <w:rFonts w:cs="Myriad Pro"/>
      <w:color w:val="000000"/>
      <w:sz w:val="18"/>
      <w:szCs w:val="18"/>
    </w:rPr>
  </w:style>
  <w:style w:type="paragraph" w:customStyle="1" w:styleId="Pa28">
    <w:name w:val="Pa28"/>
    <w:basedOn w:val="Default"/>
    <w:next w:val="Default"/>
    <w:uiPriority w:val="99"/>
    <w:rsid w:val="00B317B0"/>
    <w:pPr>
      <w:spacing w:line="201" w:lineRule="atLeast"/>
    </w:pPr>
    <w:rPr>
      <w:rFonts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B317B0"/>
    <w:pPr>
      <w:spacing w:line="181" w:lineRule="atLeast"/>
    </w:pPr>
    <w:rPr>
      <w:rFonts w:cs="Times New Roman"/>
      <w:color w:val="auto"/>
    </w:rPr>
  </w:style>
  <w:style w:type="paragraph" w:customStyle="1" w:styleId="Pa50">
    <w:name w:val="Pa50"/>
    <w:basedOn w:val="Default"/>
    <w:next w:val="Default"/>
    <w:uiPriority w:val="99"/>
    <w:rsid w:val="00B317B0"/>
    <w:pPr>
      <w:spacing w:line="201" w:lineRule="atLeast"/>
    </w:pPr>
    <w:rPr>
      <w:rFonts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B317B0"/>
    <w:pPr>
      <w:spacing w:line="18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B317B0"/>
    <w:pPr>
      <w:spacing w:line="18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B317B0"/>
    <w:pPr>
      <w:spacing w:line="361" w:lineRule="atLeast"/>
    </w:pPr>
    <w:rPr>
      <w:rFonts w:cs="Times New Roman"/>
      <w:color w:val="auto"/>
    </w:rPr>
  </w:style>
  <w:style w:type="character" w:customStyle="1" w:styleId="A90">
    <w:name w:val="A9"/>
    <w:uiPriority w:val="99"/>
    <w:rsid w:val="00B317B0"/>
    <w:rPr>
      <w:rFonts w:ascii="Myriad Pro Light" w:hAnsi="Myriad Pro Light" w:cs="Myriad Pro Light"/>
      <w:b/>
      <w:bCs/>
      <w:color w:val="000000"/>
      <w:sz w:val="28"/>
      <w:szCs w:val="28"/>
    </w:rPr>
  </w:style>
  <w:style w:type="paragraph" w:customStyle="1" w:styleId="Pa38">
    <w:name w:val="Pa38"/>
    <w:basedOn w:val="Default"/>
    <w:next w:val="Default"/>
    <w:uiPriority w:val="99"/>
    <w:rsid w:val="00B317B0"/>
    <w:pPr>
      <w:spacing w:line="18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B317B0"/>
    <w:pPr>
      <w:spacing w:line="16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B317B0"/>
    <w:pPr>
      <w:spacing w:line="181" w:lineRule="atLeast"/>
    </w:pPr>
    <w:rPr>
      <w:rFonts w:cs="Times New Roman"/>
      <w:color w:val="auto"/>
    </w:rPr>
  </w:style>
  <w:style w:type="paragraph" w:customStyle="1" w:styleId="Pa39">
    <w:name w:val="Pa39"/>
    <w:basedOn w:val="Default"/>
    <w:next w:val="Default"/>
    <w:uiPriority w:val="99"/>
    <w:rsid w:val="00B317B0"/>
    <w:pPr>
      <w:spacing w:line="18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B317B0"/>
    <w:pPr>
      <w:spacing w:line="241" w:lineRule="atLeast"/>
    </w:pPr>
    <w:rPr>
      <w:rFonts w:cs="Times New Roman"/>
      <w:color w:val="auto"/>
    </w:rPr>
  </w:style>
  <w:style w:type="paragraph" w:customStyle="1" w:styleId="Pa51">
    <w:name w:val="Pa51"/>
    <w:basedOn w:val="Default"/>
    <w:next w:val="Default"/>
    <w:uiPriority w:val="99"/>
    <w:rsid w:val="00B317B0"/>
    <w:pPr>
      <w:spacing w:line="181" w:lineRule="atLeast"/>
    </w:pPr>
    <w:rPr>
      <w:rFonts w:cs="Times New Roman"/>
      <w:color w:val="auto"/>
    </w:rPr>
  </w:style>
  <w:style w:type="paragraph" w:customStyle="1" w:styleId="Pa52">
    <w:name w:val="Pa52"/>
    <w:basedOn w:val="Default"/>
    <w:next w:val="Default"/>
    <w:uiPriority w:val="99"/>
    <w:rsid w:val="00B317B0"/>
    <w:pPr>
      <w:spacing w:line="181" w:lineRule="atLeast"/>
    </w:pPr>
    <w:rPr>
      <w:rFonts w:cs="Times New Roman"/>
      <w:color w:val="auto"/>
    </w:rPr>
  </w:style>
  <w:style w:type="paragraph" w:customStyle="1" w:styleId="Pa54">
    <w:name w:val="Pa54"/>
    <w:basedOn w:val="Default"/>
    <w:next w:val="Default"/>
    <w:uiPriority w:val="99"/>
    <w:rsid w:val="00B317B0"/>
    <w:pPr>
      <w:spacing w:line="181" w:lineRule="atLeast"/>
    </w:pPr>
    <w:rPr>
      <w:rFonts w:cs="Times New Roman"/>
      <w:color w:val="auto"/>
    </w:rPr>
  </w:style>
  <w:style w:type="character" w:customStyle="1" w:styleId="30">
    <w:name w:val="Заголовок 3 Знак"/>
    <w:link w:val="3"/>
    <w:uiPriority w:val="9"/>
    <w:rsid w:val="00B412F8"/>
    <w:rPr>
      <w:b/>
      <w:bCs/>
      <w:sz w:val="27"/>
      <w:szCs w:val="27"/>
    </w:rPr>
  </w:style>
  <w:style w:type="character" w:customStyle="1" w:styleId="21">
    <w:name w:val="Заголовок 2 Знак"/>
    <w:link w:val="20"/>
    <w:uiPriority w:val="9"/>
    <w:rsid w:val="00172EE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rsid w:val="00EB7099"/>
    <w:rPr>
      <w:b/>
      <w:bCs/>
      <w:sz w:val="24"/>
      <w:szCs w:val="24"/>
    </w:rPr>
  </w:style>
  <w:style w:type="character" w:styleId="af">
    <w:name w:val="FollowedHyperlink"/>
    <w:uiPriority w:val="99"/>
    <w:unhideWhenUsed/>
    <w:rsid w:val="00EB7099"/>
    <w:rPr>
      <w:strike w:val="0"/>
      <w:dstrike w:val="0"/>
      <w:color w:val="B30838"/>
      <w:u w:val="none"/>
      <w:effect w:val="none"/>
    </w:rPr>
  </w:style>
  <w:style w:type="character" w:styleId="HTML">
    <w:name w:val="HTML Code"/>
    <w:uiPriority w:val="99"/>
    <w:unhideWhenUsed/>
    <w:rsid w:val="00EB7099"/>
    <w:rPr>
      <w:rFonts w:ascii="Courier New" w:eastAsia="Times New Roman" w:hAnsi="Courier New" w:cs="Courier New"/>
      <w:sz w:val="29"/>
      <w:szCs w:val="29"/>
    </w:rPr>
  </w:style>
  <w:style w:type="paragraph" w:styleId="HTML0">
    <w:name w:val="HTML Preformatted"/>
    <w:basedOn w:val="a"/>
    <w:link w:val="HTML1"/>
    <w:uiPriority w:val="99"/>
    <w:unhideWhenUsed/>
    <w:rsid w:val="00EB7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50"/>
    </w:pPr>
    <w:rPr>
      <w:rFonts w:ascii="Courier New" w:hAnsi="Courier New" w:cs="Courier New"/>
      <w:sz w:val="29"/>
      <w:szCs w:val="29"/>
    </w:rPr>
  </w:style>
  <w:style w:type="character" w:customStyle="1" w:styleId="HTML1">
    <w:name w:val="Стандартный HTML Знак"/>
    <w:link w:val="HTML0"/>
    <w:uiPriority w:val="99"/>
    <w:rsid w:val="00EB7099"/>
    <w:rPr>
      <w:rFonts w:ascii="Courier New" w:hAnsi="Courier New" w:cs="Courier New"/>
      <w:sz w:val="29"/>
      <w:szCs w:val="29"/>
    </w:rPr>
  </w:style>
  <w:style w:type="paragraph" w:customStyle="1" w:styleId="zero">
    <w:name w:val="zero"/>
    <w:basedOn w:val="a"/>
    <w:rsid w:val="00EB7099"/>
    <w:pPr>
      <w:spacing w:before="100" w:beforeAutospacing="1"/>
    </w:pPr>
    <w:rPr>
      <w:color w:val="333333"/>
    </w:rPr>
  </w:style>
  <w:style w:type="paragraph" w:customStyle="1" w:styleId="helplinks">
    <w:name w:val="helplinks"/>
    <w:basedOn w:val="a"/>
    <w:rsid w:val="00EB7099"/>
    <w:pPr>
      <w:spacing w:before="90"/>
      <w:ind w:right="180"/>
    </w:pPr>
    <w:rPr>
      <w:color w:val="FFFFFF"/>
    </w:rPr>
  </w:style>
  <w:style w:type="paragraph" w:customStyle="1" w:styleId="callout">
    <w:name w:val="callout"/>
    <w:basedOn w:val="a"/>
    <w:rsid w:val="00EB7099"/>
    <w:pPr>
      <w:spacing w:before="100" w:beforeAutospacing="1" w:after="150" w:line="360" w:lineRule="atLeast"/>
    </w:pPr>
    <w:rPr>
      <w:b/>
      <w:bCs/>
      <w:color w:val="B30838"/>
      <w:sz w:val="29"/>
      <w:szCs w:val="29"/>
    </w:rPr>
  </w:style>
  <w:style w:type="paragraph" w:customStyle="1" w:styleId="red">
    <w:name w:val="red"/>
    <w:basedOn w:val="a"/>
    <w:rsid w:val="00EB7099"/>
    <w:pPr>
      <w:spacing w:before="100" w:beforeAutospacing="1" w:after="150"/>
    </w:pPr>
    <w:rPr>
      <w:color w:val="B30838"/>
    </w:rPr>
  </w:style>
  <w:style w:type="paragraph" w:customStyle="1" w:styleId="shift1">
    <w:name w:val="shift1"/>
    <w:basedOn w:val="a"/>
    <w:rsid w:val="00EB7099"/>
    <w:pPr>
      <w:spacing w:before="100" w:beforeAutospacing="1"/>
    </w:pPr>
    <w:rPr>
      <w:color w:val="333333"/>
    </w:rPr>
  </w:style>
  <w:style w:type="paragraph" w:customStyle="1" w:styleId="copyright">
    <w:name w:val="copyright"/>
    <w:basedOn w:val="a"/>
    <w:rsid w:val="00EB7099"/>
    <w:pPr>
      <w:spacing w:before="100" w:beforeAutospacing="1" w:after="150"/>
    </w:pPr>
    <w:rPr>
      <w:color w:val="7B706B"/>
      <w:sz w:val="22"/>
      <w:szCs w:val="22"/>
    </w:rPr>
  </w:style>
  <w:style w:type="paragraph" w:customStyle="1" w:styleId="top">
    <w:name w:val="top"/>
    <w:basedOn w:val="a"/>
    <w:rsid w:val="00EB7099"/>
    <w:pPr>
      <w:spacing w:after="150"/>
      <w:ind w:left="90"/>
    </w:pPr>
    <w:rPr>
      <w:color w:val="333333"/>
      <w:sz w:val="22"/>
      <w:szCs w:val="22"/>
    </w:rPr>
  </w:style>
  <w:style w:type="paragraph" w:customStyle="1" w:styleId="12">
    <w:name w:val="Название объекта1"/>
    <w:basedOn w:val="a"/>
    <w:rsid w:val="00EB7099"/>
    <w:pPr>
      <w:spacing w:before="75" w:after="150"/>
    </w:pPr>
    <w:rPr>
      <w:color w:val="666666"/>
      <w:sz w:val="22"/>
      <w:szCs w:val="22"/>
    </w:rPr>
  </w:style>
  <w:style w:type="paragraph" w:customStyle="1" w:styleId="210">
    <w:name w:val="Цитата 2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ig">
    <w:name w:val="sig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tat">
    <w:name w:val="stat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ig2">
    <w:name w:val="sig2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cp1">
    <w:name w:val="cp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cp3">
    <w:name w:val="cp3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cp2">
    <w:name w:val="cp2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odd">
    <w:name w:val="odd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even">
    <w:name w:val="even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none">
    <w:name w:val="none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elected">
    <w:name w:val="selected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13">
    <w:name w:val="Название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intro">
    <w:name w:val="intro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accent">
    <w:name w:val="accent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badgenone">
    <w:name w:val="badgenone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badgenew">
    <w:name w:val="badgenew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badgenews">
    <w:name w:val="badgenews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badgepopular">
    <w:name w:val="badgepopular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badgestart">
    <w:name w:val="badgestart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badgescholar">
    <w:name w:val="badgescholar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credit">
    <w:name w:val="credit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ins">
    <w:name w:val="ins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cite">
    <w:name w:val="cite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grid1">
    <w:name w:val="grid_1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grid2">
    <w:name w:val="grid_2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grid3">
    <w:name w:val="grid_3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grid4">
    <w:name w:val="grid_4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grid5">
    <w:name w:val="grid_5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grid6">
    <w:name w:val="grid_6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grid7">
    <w:name w:val="grid_7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grid8">
    <w:name w:val="grid_8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grid9">
    <w:name w:val="grid_9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grid10">
    <w:name w:val="grid_10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grid11">
    <w:name w:val="grid_11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grid12">
    <w:name w:val="grid_12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alpha">
    <w:name w:val="alpha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omega">
    <w:name w:val="omega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clear">
    <w:name w:val="clear"/>
    <w:basedOn w:val="a"/>
    <w:rsid w:val="00EB7099"/>
    <w:pPr>
      <w:spacing w:line="0" w:lineRule="auto"/>
    </w:pPr>
    <w:rPr>
      <w:color w:val="333333"/>
    </w:rPr>
  </w:style>
  <w:style w:type="paragraph" w:customStyle="1" w:styleId="logo">
    <w:name w:val="logo"/>
    <w:basedOn w:val="a"/>
    <w:rsid w:val="00EB7099"/>
    <w:pPr>
      <w:spacing w:before="375" w:after="375"/>
    </w:pPr>
    <w:rPr>
      <w:color w:val="333333"/>
    </w:rPr>
  </w:style>
  <w:style w:type="paragraph" w:customStyle="1" w:styleId="greytext">
    <w:name w:val="greytext"/>
    <w:basedOn w:val="a"/>
    <w:rsid w:val="00EB7099"/>
    <w:pPr>
      <w:shd w:val="clear" w:color="auto" w:fill="000000"/>
      <w:spacing w:before="100" w:beforeAutospacing="1" w:after="150"/>
      <w:ind w:left="75"/>
    </w:pPr>
    <w:rPr>
      <w:rFonts w:ascii="Arial" w:hAnsi="Arial" w:cs="Arial"/>
      <w:color w:val="FFFFFF"/>
      <w:sz w:val="26"/>
      <w:szCs w:val="26"/>
    </w:rPr>
  </w:style>
  <w:style w:type="paragraph" w:customStyle="1" w:styleId="emailfield">
    <w:name w:val="emailfield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earchfield">
    <w:name w:val="searchfield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ubbutton">
    <w:name w:val="sub_button"/>
    <w:basedOn w:val="a"/>
    <w:rsid w:val="00EB7099"/>
    <w:pPr>
      <w:spacing w:before="100" w:beforeAutospacing="1" w:after="150"/>
      <w:ind w:left="-30" w:right="30"/>
    </w:pPr>
    <w:rPr>
      <w:color w:val="333333"/>
    </w:rPr>
  </w:style>
  <w:style w:type="paragraph" w:customStyle="1" w:styleId="but">
    <w:name w:val="but"/>
    <w:basedOn w:val="a"/>
    <w:rsid w:val="00EB7099"/>
    <w:pPr>
      <w:spacing w:before="100" w:beforeAutospacing="1" w:after="150"/>
      <w:ind w:left="-30" w:right="30"/>
    </w:pPr>
    <w:rPr>
      <w:color w:val="333333"/>
    </w:rPr>
  </w:style>
  <w:style w:type="paragraph" w:customStyle="1" w:styleId="pullquote">
    <w:name w:val="pullquote"/>
    <w:basedOn w:val="a"/>
    <w:rsid w:val="00EB7099"/>
    <w:pPr>
      <w:pBdr>
        <w:right w:val="single" w:sz="6" w:space="9" w:color="D5C9BA"/>
      </w:pBdr>
      <w:spacing w:before="45" w:after="150"/>
      <w:ind w:right="180"/>
    </w:pPr>
    <w:rPr>
      <w:color w:val="333333"/>
    </w:rPr>
  </w:style>
  <w:style w:type="paragraph" w:customStyle="1" w:styleId="courselist">
    <w:name w:val="courselist"/>
    <w:basedOn w:val="a"/>
    <w:rsid w:val="00EB7099"/>
    <w:pPr>
      <w:shd w:val="clear" w:color="auto" w:fill="FFFFFF"/>
      <w:spacing w:after="225"/>
    </w:pPr>
    <w:rPr>
      <w:color w:val="333333"/>
    </w:rPr>
  </w:style>
  <w:style w:type="paragraph" w:customStyle="1" w:styleId="mo">
    <w:name w:val="mo"/>
    <w:basedOn w:val="a"/>
    <w:rsid w:val="00EB7099"/>
    <w:pPr>
      <w:spacing w:before="75" w:after="75"/>
    </w:pPr>
    <w:rPr>
      <w:color w:val="000000"/>
    </w:rPr>
  </w:style>
  <w:style w:type="paragraph" w:customStyle="1" w:styleId="mc">
    <w:name w:val="mc"/>
    <w:basedOn w:val="a"/>
    <w:rsid w:val="00EB7099"/>
    <w:pPr>
      <w:spacing w:before="75" w:after="75"/>
    </w:pPr>
    <w:rPr>
      <w:color w:val="000000"/>
    </w:rPr>
  </w:style>
  <w:style w:type="paragraph" w:customStyle="1" w:styleId="citehome">
    <w:name w:val="citehome"/>
    <w:basedOn w:val="a"/>
    <w:rsid w:val="00EB7099"/>
    <w:pPr>
      <w:shd w:val="clear" w:color="auto" w:fill="E5E0DB"/>
    </w:pPr>
    <w:rPr>
      <w:color w:val="333333"/>
    </w:rPr>
  </w:style>
  <w:style w:type="paragraph" w:customStyle="1" w:styleId="maintabletemplate">
    <w:name w:val="maintabletemplate"/>
    <w:basedOn w:val="a"/>
    <w:rsid w:val="00EB7099"/>
    <w:pPr>
      <w:spacing w:before="120" w:after="240"/>
    </w:pPr>
    <w:rPr>
      <w:color w:val="333333"/>
    </w:rPr>
  </w:style>
  <w:style w:type="paragraph" w:customStyle="1" w:styleId="module">
    <w:name w:val="module"/>
    <w:basedOn w:val="a"/>
    <w:rsid w:val="00EB7099"/>
    <w:pPr>
      <w:spacing w:after="255"/>
    </w:pPr>
    <w:rPr>
      <w:color w:val="333333"/>
    </w:rPr>
  </w:style>
  <w:style w:type="paragraph" w:customStyle="1" w:styleId="champext">
    <w:name w:val="champ_ext"/>
    <w:basedOn w:val="a"/>
    <w:rsid w:val="00EB7099"/>
    <w:pPr>
      <w:pBdr>
        <w:top w:val="single" w:sz="12" w:space="0" w:color="B41F24"/>
        <w:left w:val="single" w:sz="12" w:space="0" w:color="B41F24"/>
        <w:bottom w:val="single" w:sz="12" w:space="0" w:color="B41F24"/>
        <w:right w:val="single" w:sz="12" w:space="0" w:color="B41F24"/>
      </w:pBdr>
      <w:spacing w:before="100" w:beforeAutospacing="1"/>
    </w:pPr>
    <w:rPr>
      <w:color w:val="333333"/>
    </w:rPr>
  </w:style>
  <w:style w:type="paragraph" w:customStyle="1" w:styleId="champint">
    <w:name w:val="champ_int"/>
    <w:basedOn w:val="a"/>
    <w:rsid w:val="00EB7099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hd w:val="clear" w:color="auto" w:fill="4A4C45"/>
      <w:spacing w:before="100" w:beforeAutospacing="1" w:after="150"/>
    </w:pPr>
    <w:rPr>
      <w:rFonts w:ascii="Verdana" w:hAnsi="Verdana"/>
      <w:color w:val="FFFFFF"/>
    </w:rPr>
  </w:style>
  <w:style w:type="paragraph" w:customStyle="1" w:styleId="messaging">
    <w:name w:val="messaging"/>
    <w:basedOn w:val="a"/>
    <w:rsid w:val="00EB7099"/>
    <w:pPr>
      <w:spacing w:before="100" w:beforeAutospacing="1" w:after="150"/>
      <w:jc w:val="center"/>
    </w:pPr>
    <w:rPr>
      <w:caps/>
      <w:color w:val="333333"/>
      <w:sz w:val="19"/>
      <w:szCs w:val="19"/>
    </w:rPr>
  </w:style>
  <w:style w:type="paragraph" w:customStyle="1" w:styleId="coursenotification">
    <w:name w:val="coursenotification"/>
    <w:basedOn w:val="a"/>
    <w:rsid w:val="00EB7099"/>
    <w:pPr>
      <w:shd w:val="clear" w:color="auto" w:fill="AFD0EB"/>
      <w:spacing w:before="100" w:beforeAutospacing="1" w:after="150"/>
      <w:jc w:val="center"/>
    </w:pPr>
    <w:rPr>
      <w:color w:val="333333"/>
    </w:rPr>
  </w:style>
  <w:style w:type="paragraph" w:customStyle="1" w:styleId="nobr">
    <w:name w:val="nobr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dropdown1column-a">
    <w:name w:val="dropdown_1column-a"/>
    <w:basedOn w:val="a"/>
    <w:rsid w:val="00EB7099"/>
    <w:pPr>
      <w:shd w:val="clear" w:color="auto" w:fill="FFFFFF"/>
      <w:spacing w:before="195" w:after="195"/>
    </w:pPr>
    <w:rPr>
      <w:color w:val="333333"/>
    </w:rPr>
  </w:style>
  <w:style w:type="paragraph" w:customStyle="1" w:styleId="dropdown5columns-a">
    <w:name w:val="dropdown_5columns-a"/>
    <w:basedOn w:val="a"/>
    <w:rsid w:val="00EB7099"/>
    <w:pPr>
      <w:shd w:val="clear" w:color="auto" w:fill="FFFFFF"/>
      <w:spacing w:before="195" w:after="195"/>
    </w:pPr>
    <w:rPr>
      <w:color w:val="333333"/>
    </w:rPr>
  </w:style>
  <w:style w:type="paragraph" w:customStyle="1" w:styleId="dropdown1column">
    <w:name w:val="dropdown_1column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dropdown5columns">
    <w:name w:val="dropdown_5columns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col1">
    <w:name w:val="col_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col5a">
    <w:name w:val="col_5a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col1a">
    <w:name w:val="col_1a"/>
    <w:basedOn w:val="a"/>
    <w:rsid w:val="00EB7099"/>
    <w:pPr>
      <w:spacing w:before="100" w:beforeAutospacing="1" w:after="150"/>
      <w:ind w:left="225" w:right="75"/>
    </w:pPr>
    <w:rPr>
      <w:color w:val="333333"/>
    </w:rPr>
  </w:style>
  <w:style w:type="paragraph" w:customStyle="1" w:styleId="col1b">
    <w:name w:val="col_1b"/>
    <w:basedOn w:val="a"/>
    <w:rsid w:val="00EB7099"/>
    <w:pPr>
      <w:spacing w:before="60" w:after="150"/>
      <w:ind w:left="75" w:right="75"/>
    </w:pPr>
    <w:rPr>
      <w:color w:val="333333"/>
    </w:rPr>
  </w:style>
  <w:style w:type="paragraph" w:customStyle="1" w:styleId="col5">
    <w:name w:val="col_5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quart">
    <w:name w:val="quart"/>
    <w:basedOn w:val="a"/>
    <w:rsid w:val="00EB7099"/>
    <w:pPr>
      <w:spacing w:before="75" w:after="75"/>
      <w:ind w:left="150" w:right="150"/>
    </w:pPr>
    <w:rPr>
      <w:color w:val="333333"/>
    </w:rPr>
  </w:style>
  <w:style w:type="paragraph" w:customStyle="1" w:styleId="row1a">
    <w:name w:val="row_1a"/>
    <w:basedOn w:val="a"/>
    <w:rsid w:val="00EB7099"/>
    <w:pPr>
      <w:pBdr>
        <w:bottom w:val="single" w:sz="6" w:space="0" w:color="999999"/>
      </w:pBdr>
      <w:spacing w:after="75"/>
    </w:pPr>
    <w:rPr>
      <w:color w:val="333333"/>
    </w:rPr>
  </w:style>
  <w:style w:type="paragraph" w:customStyle="1" w:styleId="row1b">
    <w:name w:val="row_1b"/>
    <w:basedOn w:val="a"/>
    <w:rsid w:val="00EB7099"/>
    <w:pPr>
      <w:spacing w:before="90" w:after="75"/>
    </w:pPr>
    <w:rPr>
      <w:color w:val="333333"/>
    </w:rPr>
  </w:style>
  <w:style w:type="paragraph" w:customStyle="1" w:styleId="mega-courses">
    <w:name w:val="mega-courses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mega-div-bottom">
    <w:name w:val="mega-div-bottom"/>
    <w:basedOn w:val="a"/>
    <w:rsid w:val="00EB7099"/>
    <w:pPr>
      <w:pBdr>
        <w:bottom w:val="single" w:sz="6" w:space="0" w:color="A49786"/>
      </w:pBdr>
      <w:spacing w:before="100" w:beforeAutospacing="1" w:after="150"/>
    </w:pPr>
    <w:rPr>
      <w:color w:val="333333"/>
    </w:rPr>
  </w:style>
  <w:style w:type="paragraph" w:customStyle="1" w:styleId="mega-div-top">
    <w:name w:val="mega-div-top"/>
    <w:basedOn w:val="a"/>
    <w:rsid w:val="00EB7099"/>
    <w:pPr>
      <w:pBdr>
        <w:top w:val="single" w:sz="6" w:space="0" w:color="A49786"/>
      </w:pBdr>
      <w:spacing w:before="100" w:beforeAutospacing="1" w:after="150"/>
    </w:pPr>
    <w:rPr>
      <w:color w:val="333333"/>
    </w:rPr>
  </w:style>
  <w:style w:type="paragraph" w:customStyle="1" w:styleId="jquerybubblepopup">
    <w:name w:val="jquerybubblepopup"/>
    <w:basedOn w:val="a"/>
    <w:rsid w:val="00EB7099"/>
    <w:pPr>
      <w:jc w:val="center"/>
    </w:pPr>
    <w:rPr>
      <w:color w:val="333333"/>
    </w:rPr>
  </w:style>
  <w:style w:type="paragraph" w:customStyle="1" w:styleId="jquerybubblepopup-top-left">
    <w:name w:val="jquerybubblepopup-top-left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jquerybubblepopup-top-right">
    <w:name w:val="jquerybubblepopup-top-right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jquerybubblepopup-bottom-left">
    <w:name w:val="jquerybubblepopup-bottom-left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jquerybubblepopup-bottom-right">
    <w:name w:val="jquerybubblepopup-bottom-right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jquerybubblepopup-top-middle">
    <w:name w:val="jquerybubblepopup-top-middle"/>
    <w:basedOn w:val="a"/>
    <w:rsid w:val="00EB7099"/>
    <w:pPr>
      <w:spacing w:before="100" w:beforeAutospacing="1" w:after="150"/>
      <w:jc w:val="center"/>
    </w:pPr>
    <w:rPr>
      <w:color w:val="333333"/>
    </w:rPr>
  </w:style>
  <w:style w:type="paragraph" w:customStyle="1" w:styleId="jquerybubblepopup-bottom-middle">
    <w:name w:val="jquerybubblepopup-bottom-middle"/>
    <w:basedOn w:val="a"/>
    <w:rsid w:val="00EB7099"/>
    <w:pPr>
      <w:spacing w:before="100" w:beforeAutospacing="1" w:after="150"/>
      <w:jc w:val="center"/>
    </w:pPr>
    <w:rPr>
      <w:color w:val="333333"/>
    </w:rPr>
  </w:style>
  <w:style w:type="paragraph" w:customStyle="1" w:styleId="jquerybubblepopup-middle-left">
    <w:name w:val="jquerybubblepopup-middle-left"/>
    <w:basedOn w:val="a"/>
    <w:rsid w:val="00EB7099"/>
    <w:pPr>
      <w:spacing w:before="100" w:beforeAutospacing="1" w:after="150"/>
      <w:jc w:val="center"/>
      <w:textAlignment w:val="top"/>
    </w:pPr>
    <w:rPr>
      <w:color w:val="333333"/>
    </w:rPr>
  </w:style>
  <w:style w:type="paragraph" w:customStyle="1" w:styleId="jquerybubblepopup-middle-right">
    <w:name w:val="jquerybubblepopup-middle-right"/>
    <w:basedOn w:val="a"/>
    <w:rsid w:val="00EB7099"/>
    <w:pPr>
      <w:spacing w:before="100" w:beforeAutospacing="1" w:after="150"/>
      <w:jc w:val="center"/>
      <w:textAlignment w:val="top"/>
    </w:pPr>
    <w:rPr>
      <w:color w:val="333333"/>
    </w:rPr>
  </w:style>
  <w:style w:type="paragraph" w:customStyle="1" w:styleId="jquerybubblepopup-tail">
    <w:name w:val="jquerybubblepopup-tail"/>
    <w:basedOn w:val="a"/>
    <w:rsid w:val="00EB7099"/>
    <w:pPr>
      <w:textAlignment w:val="top"/>
    </w:pPr>
    <w:rPr>
      <w:color w:val="333333"/>
    </w:rPr>
  </w:style>
  <w:style w:type="paragraph" w:customStyle="1" w:styleId="whiteside">
    <w:name w:val="white_side"/>
    <w:basedOn w:val="a"/>
    <w:rsid w:val="00EB7099"/>
    <w:pPr>
      <w:shd w:val="clear" w:color="auto" w:fill="FFFFFF"/>
      <w:spacing w:before="30" w:after="300"/>
      <w:ind w:left="-450"/>
    </w:pPr>
    <w:rPr>
      <w:color w:val="333333"/>
    </w:rPr>
  </w:style>
  <w:style w:type="paragraph" w:customStyle="1" w:styleId="formsection">
    <w:name w:val="form_section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info">
    <w:name w:val="info"/>
    <w:basedOn w:val="a"/>
    <w:rsid w:val="00EB7099"/>
    <w:pPr>
      <w:pBdr>
        <w:bottom w:val="dotted" w:sz="6" w:space="4" w:color="333333"/>
      </w:pBdr>
      <w:spacing w:before="100" w:beforeAutospacing="1" w:after="150"/>
    </w:pPr>
    <w:rPr>
      <w:color w:val="333333"/>
    </w:rPr>
  </w:style>
  <w:style w:type="paragraph" w:customStyle="1" w:styleId="searchtabs">
    <w:name w:val="searchtabs"/>
    <w:basedOn w:val="a"/>
    <w:rsid w:val="00EB7099"/>
    <w:pPr>
      <w:spacing w:after="150"/>
    </w:pPr>
    <w:rPr>
      <w:color w:val="333333"/>
    </w:rPr>
  </w:style>
  <w:style w:type="paragraph" w:customStyle="1" w:styleId="findertopic">
    <w:name w:val="findertopic"/>
    <w:basedOn w:val="a"/>
    <w:rsid w:val="00EB7099"/>
    <w:pPr>
      <w:spacing w:before="100" w:beforeAutospacing="1" w:after="150"/>
      <w:ind w:right="240"/>
    </w:pPr>
    <w:rPr>
      <w:color w:val="333333"/>
    </w:rPr>
  </w:style>
  <w:style w:type="paragraph" w:customStyle="1" w:styleId="findertopic2">
    <w:name w:val="findertopic2"/>
    <w:basedOn w:val="a"/>
    <w:rsid w:val="00EB7099"/>
    <w:pPr>
      <w:spacing w:before="100" w:beforeAutospacing="1" w:after="150"/>
      <w:ind w:right="240"/>
    </w:pPr>
    <w:rPr>
      <w:color w:val="333333"/>
    </w:rPr>
  </w:style>
  <w:style w:type="paragraph" w:customStyle="1" w:styleId="findertopic3">
    <w:name w:val="findertopic3"/>
    <w:basedOn w:val="a"/>
    <w:rsid w:val="00EB7099"/>
    <w:pPr>
      <w:spacing w:before="100" w:beforeAutospacing="1" w:after="150"/>
      <w:ind w:right="90"/>
    </w:pPr>
    <w:rPr>
      <w:color w:val="333333"/>
    </w:rPr>
  </w:style>
  <w:style w:type="paragraph" w:customStyle="1" w:styleId="findermcn">
    <w:name w:val="findermcn"/>
    <w:basedOn w:val="a"/>
    <w:rsid w:val="00EB7099"/>
    <w:pPr>
      <w:spacing w:before="100" w:beforeAutospacing="1" w:after="150"/>
      <w:ind w:right="240"/>
    </w:pPr>
    <w:rPr>
      <w:color w:val="333333"/>
    </w:rPr>
  </w:style>
  <w:style w:type="paragraph" w:customStyle="1" w:styleId="findermcn2">
    <w:name w:val="findermcn2"/>
    <w:basedOn w:val="a"/>
    <w:rsid w:val="00EB7099"/>
    <w:pPr>
      <w:spacing w:before="100" w:beforeAutospacing="1" w:after="150"/>
      <w:ind w:right="240"/>
    </w:pPr>
    <w:rPr>
      <w:color w:val="333333"/>
    </w:rPr>
  </w:style>
  <w:style w:type="paragraph" w:customStyle="1" w:styleId="finderdept">
    <w:name w:val="finderdept"/>
    <w:basedOn w:val="a"/>
    <w:rsid w:val="00EB7099"/>
    <w:pPr>
      <w:ind w:right="75"/>
    </w:pPr>
    <w:rPr>
      <w:color w:val="333333"/>
    </w:rPr>
  </w:style>
  <w:style w:type="paragraph" w:customStyle="1" w:styleId="finderdept2">
    <w:name w:val="finderdept2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deptlinks">
    <w:name w:val="deptlinks"/>
    <w:basedOn w:val="a"/>
    <w:rsid w:val="00EB7099"/>
    <w:pPr>
      <w:spacing w:before="100" w:beforeAutospacing="1" w:after="450"/>
    </w:pPr>
    <w:rPr>
      <w:color w:val="333333"/>
    </w:rPr>
  </w:style>
  <w:style w:type="paragraph" w:customStyle="1" w:styleId="browserpane">
    <w:name w:val="browserpane"/>
    <w:basedOn w:val="a"/>
    <w:rsid w:val="00EB7099"/>
    <w:rPr>
      <w:color w:val="333333"/>
      <w:sz w:val="26"/>
      <w:szCs w:val="26"/>
    </w:rPr>
  </w:style>
  <w:style w:type="paragraph" w:customStyle="1" w:styleId="filters">
    <w:name w:val="filters"/>
    <w:basedOn w:val="a"/>
    <w:rsid w:val="00EB7099"/>
    <w:pPr>
      <w:spacing w:before="75" w:after="225"/>
      <w:ind w:left="75" w:right="210"/>
    </w:pPr>
    <w:rPr>
      <w:color w:val="333333"/>
    </w:rPr>
  </w:style>
  <w:style w:type="paragraph" w:customStyle="1" w:styleId="lastcol">
    <w:name w:val="lastcol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results">
    <w:name w:val="results"/>
    <w:basedOn w:val="a"/>
    <w:rsid w:val="00EB7099"/>
    <w:pPr>
      <w:pBdr>
        <w:bottom w:val="single" w:sz="6" w:space="0" w:color="333333"/>
      </w:pBdr>
      <w:spacing w:before="100" w:beforeAutospacing="1" w:after="225"/>
    </w:pPr>
    <w:rPr>
      <w:color w:val="333333"/>
    </w:rPr>
  </w:style>
  <w:style w:type="paragraph" w:customStyle="1" w:styleId="coursepreviewtop">
    <w:name w:val="coursepreviewtop"/>
    <w:basedOn w:val="a"/>
    <w:rsid w:val="00EB7099"/>
    <w:pPr>
      <w:shd w:val="clear" w:color="auto" w:fill="B30838"/>
    </w:pPr>
    <w:rPr>
      <w:color w:val="333333"/>
    </w:rPr>
  </w:style>
  <w:style w:type="paragraph" w:customStyle="1" w:styleId="coursepreviewbottom">
    <w:name w:val="coursepreviewbottom"/>
    <w:basedOn w:val="a"/>
    <w:rsid w:val="00EB7099"/>
    <w:pPr>
      <w:shd w:val="clear" w:color="auto" w:fill="F3EFEB"/>
      <w:spacing w:before="100" w:beforeAutospacing="1" w:after="150"/>
    </w:pPr>
    <w:rPr>
      <w:color w:val="333333"/>
    </w:rPr>
  </w:style>
  <w:style w:type="paragraph" w:customStyle="1" w:styleId="coursepreviewtable">
    <w:name w:val="coursepreviewtable"/>
    <w:basedOn w:val="a"/>
    <w:rsid w:val="00EB7099"/>
    <w:pPr>
      <w:spacing w:after="150"/>
    </w:pPr>
    <w:rPr>
      <w:color w:val="333333"/>
    </w:rPr>
  </w:style>
  <w:style w:type="paragraph" w:customStyle="1" w:styleId="column">
    <w:name w:val="column"/>
    <w:basedOn w:val="a"/>
    <w:rsid w:val="00EB7099"/>
    <w:pPr>
      <w:spacing w:before="225"/>
      <w:ind w:right="525"/>
    </w:pPr>
    <w:rPr>
      <w:color w:val="333333"/>
    </w:rPr>
  </w:style>
  <w:style w:type="paragraph" w:customStyle="1" w:styleId="social-icons">
    <w:name w:val="social-icons"/>
    <w:basedOn w:val="a"/>
    <w:rsid w:val="00EB7099"/>
    <w:pPr>
      <w:spacing w:before="105" w:after="450"/>
      <w:ind w:right="450"/>
    </w:pPr>
    <w:rPr>
      <w:color w:val="333333"/>
    </w:rPr>
  </w:style>
  <w:style w:type="paragraph" w:customStyle="1" w:styleId="popupblock">
    <w:name w:val="popup_block"/>
    <w:basedOn w:val="a"/>
    <w:rsid w:val="00EB7099"/>
    <w:pPr>
      <w:pBdr>
        <w:top w:val="single" w:sz="2" w:space="23" w:color="DDDDDD"/>
        <w:left w:val="single" w:sz="2" w:space="23" w:color="DDDDDD"/>
        <w:bottom w:val="single" w:sz="2" w:space="19" w:color="DDDDDD"/>
        <w:right w:val="single" w:sz="2" w:space="19" w:color="DDDDDD"/>
      </w:pBdr>
      <w:shd w:val="clear" w:color="auto" w:fill="FFFFFF"/>
      <w:spacing w:before="100" w:beforeAutospacing="1" w:after="150"/>
    </w:pPr>
    <w:rPr>
      <w:vanish/>
      <w:color w:val="333333"/>
      <w:sz w:val="29"/>
      <w:szCs w:val="29"/>
    </w:rPr>
  </w:style>
  <w:style w:type="paragraph" w:customStyle="1" w:styleId="popmarginlink">
    <w:name w:val="pop_margin_link"/>
    <w:basedOn w:val="a"/>
    <w:rsid w:val="00EB7099"/>
    <w:rPr>
      <w:color w:val="333333"/>
    </w:rPr>
  </w:style>
  <w:style w:type="paragraph" w:customStyle="1" w:styleId="popmargintitle">
    <w:name w:val="pop_margin_title"/>
    <w:basedOn w:val="a"/>
    <w:rsid w:val="00EB7099"/>
    <w:pPr>
      <w:spacing w:after="45"/>
    </w:pPr>
    <w:rPr>
      <w:color w:val="333333"/>
      <w:sz w:val="14"/>
      <w:szCs w:val="14"/>
    </w:rPr>
  </w:style>
  <w:style w:type="paragraph" w:customStyle="1" w:styleId="keystroke">
    <w:name w:val="keystroke"/>
    <w:basedOn w:val="a"/>
    <w:rsid w:val="00EB7099"/>
    <w:pPr>
      <w:pBdr>
        <w:top w:val="outset" w:sz="18" w:space="0" w:color="999999"/>
        <w:left w:val="outset" w:sz="18" w:space="1" w:color="999999"/>
        <w:bottom w:val="outset" w:sz="18" w:space="0" w:color="999999"/>
        <w:right w:val="outset" w:sz="18" w:space="2" w:color="999999"/>
      </w:pBdr>
      <w:shd w:val="clear" w:color="auto" w:fill="CCCCCC"/>
      <w:spacing w:before="100" w:beforeAutospacing="1" w:after="150"/>
    </w:pPr>
    <w:rPr>
      <w:rFonts w:ascii="Arial" w:hAnsi="Arial" w:cs="Arial"/>
      <w:color w:val="333333"/>
    </w:rPr>
  </w:style>
  <w:style w:type="paragraph" w:customStyle="1" w:styleId="citeinner">
    <w:name w:val="citeinner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jquerybubblepopup-innerhtml">
    <w:name w:val="jquerybubblepopup-innerhtml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google-nav">
    <w:name w:val="google-nav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images">
    <w:name w:val="images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prefix1">
    <w:name w:val="prefix_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prefix2">
    <w:name w:val="prefix_2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prefix3">
    <w:name w:val="prefix_3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prefix4">
    <w:name w:val="prefix_4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prefix5">
    <w:name w:val="prefix_5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prefix6">
    <w:name w:val="prefix_6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prefix7">
    <w:name w:val="prefix_7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prefix8">
    <w:name w:val="prefix_8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prefix9">
    <w:name w:val="prefix_9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prefix10">
    <w:name w:val="prefix_10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prefix11">
    <w:name w:val="prefix_1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uffix1">
    <w:name w:val="suffix_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uffix2">
    <w:name w:val="suffix_2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uffix3">
    <w:name w:val="suffix_3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uffix4">
    <w:name w:val="suffix_4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uffix5">
    <w:name w:val="suffix_5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uffix6">
    <w:name w:val="suffix_6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uffix7">
    <w:name w:val="suffix_7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uffix8">
    <w:name w:val="suffix_8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uffix9">
    <w:name w:val="suffix_9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uffix10">
    <w:name w:val="suffix_10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uffix11">
    <w:name w:val="suffix_1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menuright">
    <w:name w:val="menu_right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nav">
    <w:name w:val="nav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item">
    <w:name w:val="item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image">
    <w:name w:val="image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paddingcontent">
    <w:name w:val="paddingcontent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drop">
    <w:name w:val="drop"/>
    <w:basedOn w:val="a"/>
    <w:rsid w:val="00EB7099"/>
    <w:pPr>
      <w:spacing w:before="100" w:beforeAutospacing="1" w:after="150"/>
    </w:pPr>
    <w:rPr>
      <w:color w:val="333333"/>
    </w:rPr>
  </w:style>
  <w:style w:type="character" w:customStyle="1" w:styleId="filetype">
    <w:name w:val="filetype"/>
    <w:rsid w:val="00EB7099"/>
    <w:rPr>
      <w:b/>
      <w:bCs/>
    </w:rPr>
  </w:style>
  <w:style w:type="character" w:customStyle="1" w:styleId="snippet">
    <w:name w:val="snippet"/>
    <w:rsid w:val="00EB7099"/>
    <w:rPr>
      <w:vanish w:val="0"/>
      <w:webHidden w:val="0"/>
      <w:color w:val="000000"/>
      <w:specVanish w:val="0"/>
    </w:rPr>
  </w:style>
  <w:style w:type="character" w:customStyle="1" w:styleId="fileinfo">
    <w:name w:val="fileinfo"/>
    <w:rsid w:val="00EB7099"/>
    <w:rPr>
      <w:vanish w:val="0"/>
      <w:webHidden w:val="0"/>
      <w:color w:val="AAAAAA"/>
      <w:specVanish w:val="0"/>
    </w:rPr>
  </w:style>
  <w:style w:type="character" w:customStyle="1" w:styleId="reveallink">
    <w:name w:val="reveal_link"/>
    <w:rsid w:val="00EB7099"/>
    <w:rPr>
      <w:i/>
      <w:iCs/>
      <w:color w:val="680A12"/>
      <w:u w:val="single"/>
    </w:rPr>
  </w:style>
  <w:style w:type="character" w:customStyle="1" w:styleId="bullet">
    <w:name w:val="bullet"/>
    <w:rsid w:val="00EB7099"/>
  </w:style>
  <w:style w:type="paragraph" w:customStyle="1" w:styleId="grid13">
    <w:name w:val="grid_13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grid21">
    <w:name w:val="grid_21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grid31">
    <w:name w:val="grid_31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grid41">
    <w:name w:val="grid_41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grid51">
    <w:name w:val="grid_51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grid61">
    <w:name w:val="grid_61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grid71">
    <w:name w:val="grid_71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grid81">
    <w:name w:val="grid_81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grid91">
    <w:name w:val="grid_91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grid101">
    <w:name w:val="grid_101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grid111">
    <w:name w:val="grid_111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grid121">
    <w:name w:val="grid_121"/>
    <w:basedOn w:val="a"/>
    <w:rsid w:val="00EB7099"/>
    <w:pPr>
      <w:spacing w:before="100" w:beforeAutospacing="1"/>
      <w:ind w:left="150" w:right="150"/>
    </w:pPr>
    <w:rPr>
      <w:color w:val="333333"/>
    </w:rPr>
  </w:style>
  <w:style w:type="paragraph" w:customStyle="1" w:styleId="prefix12">
    <w:name w:val="prefix_12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prefix21">
    <w:name w:val="prefix_2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prefix31">
    <w:name w:val="prefix_3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prefix41">
    <w:name w:val="prefix_4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prefix51">
    <w:name w:val="prefix_5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prefix61">
    <w:name w:val="prefix_6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prefix71">
    <w:name w:val="prefix_7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prefix81">
    <w:name w:val="prefix_8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prefix91">
    <w:name w:val="prefix_9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prefix101">
    <w:name w:val="prefix_10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prefix111">
    <w:name w:val="prefix_11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uffix12">
    <w:name w:val="suffix_12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uffix21">
    <w:name w:val="suffix_2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uffix31">
    <w:name w:val="suffix_3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uffix41">
    <w:name w:val="suffix_4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uffix51">
    <w:name w:val="suffix_5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uffix61">
    <w:name w:val="suffix_6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uffix71">
    <w:name w:val="suffix_7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uffix81">
    <w:name w:val="suffix_8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uffix91">
    <w:name w:val="suffix_9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uffix101">
    <w:name w:val="suffix_10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suffix111">
    <w:name w:val="suffix_11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module1">
    <w:name w:val="module1"/>
    <w:basedOn w:val="a"/>
    <w:rsid w:val="00EB7099"/>
    <w:pPr>
      <w:pBdr>
        <w:top w:val="single" w:sz="18" w:space="0" w:color="000000"/>
      </w:pBdr>
      <w:shd w:val="clear" w:color="auto" w:fill="3A3A3A"/>
      <w:spacing w:after="255"/>
    </w:pPr>
    <w:rPr>
      <w:color w:val="333333"/>
    </w:rPr>
  </w:style>
  <w:style w:type="paragraph" w:customStyle="1" w:styleId="accent1">
    <w:name w:val="accent1"/>
    <w:basedOn w:val="a"/>
    <w:rsid w:val="00EB7099"/>
    <w:pPr>
      <w:spacing w:before="150" w:after="150" w:line="480" w:lineRule="atLeast"/>
    </w:pPr>
    <w:rPr>
      <w:color w:val="999999"/>
    </w:rPr>
  </w:style>
  <w:style w:type="paragraph" w:customStyle="1" w:styleId="quote1">
    <w:name w:val="quote1"/>
    <w:basedOn w:val="a"/>
    <w:rsid w:val="00EB7099"/>
    <w:pPr>
      <w:ind w:firstLine="528"/>
    </w:pPr>
    <w:rPr>
      <w:color w:val="AAAAAA"/>
      <w:sz w:val="29"/>
      <w:szCs w:val="29"/>
    </w:rPr>
  </w:style>
  <w:style w:type="paragraph" w:customStyle="1" w:styleId="sig1">
    <w:name w:val="sig1"/>
    <w:basedOn w:val="a"/>
    <w:rsid w:val="00EB7099"/>
    <w:pPr>
      <w:jc w:val="right"/>
    </w:pPr>
    <w:rPr>
      <w:rFonts w:ascii="TitilliumText22LRegular" w:hAnsi="TitilliumText22LRegular"/>
      <w:caps/>
      <w:color w:val="777777"/>
    </w:rPr>
  </w:style>
  <w:style w:type="paragraph" w:customStyle="1" w:styleId="stat1">
    <w:name w:val="stat1"/>
    <w:basedOn w:val="a"/>
    <w:rsid w:val="00EB7099"/>
    <w:rPr>
      <w:rFonts w:ascii="TitilliumText22LBold" w:hAnsi="TitilliumText22LBold"/>
      <w:color w:val="B30838"/>
      <w:spacing w:val="15"/>
      <w:sz w:val="120"/>
      <w:szCs w:val="120"/>
    </w:rPr>
  </w:style>
  <w:style w:type="paragraph" w:customStyle="1" w:styleId="sig21">
    <w:name w:val="sig21"/>
    <w:basedOn w:val="a"/>
    <w:rsid w:val="00EB7099"/>
    <w:pPr>
      <w:jc w:val="right"/>
    </w:pPr>
    <w:rPr>
      <w:rFonts w:ascii="TitilliumText22LRegular" w:hAnsi="TitilliumText22LRegular"/>
      <w:caps/>
      <w:color w:val="777777"/>
    </w:rPr>
  </w:style>
  <w:style w:type="character" w:customStyle="1" w:styleId="bullet1">
    <w:name w:val="bullet1"/>
    <w:rsid w:val="00EB7099"/>
    <w:rPr>
      <w:sz w:val="29"/>
      <w:szCs w:val="29"/>
    </w:rPr>
  </w:style>
  <w:style w:type="paragraph" w:customStyle="1" w:styleId="citeinner1">
    <w:name w:val="citeinner1"/>
    <w:basedOn w:val="a"/>
    <w:rsid w:val="00EB7099"/>
    <w:pPr>
      <w:shd w:val="clear" w:color="auto" w:fill="E5E0DB"/>
      <w:spacing w:before="150" w:after="150"/>
      <w:ind w:left="150" w:right="150"/>
    </w:pPr>
    <w:rPr>
      <w:color w:val="333333"/>
    </w:rPr>
  </w:style>
  <w:style w:type="paragraph" w:customStyle="1" w:styleId="cp11">
    <w:name w:val="cp11"/>
    <w:basedOn w:val="a"/>
    <w:rsid w:val="00EB7099"/>
    <w:pPr>
      <w:spacing w:before="100" w:beforeAutospacing="1" w:after="150"/>
      <w:ind w:left="210"/>
    </w:pPr>
    <w:rPr>
      <w:b/>
      <w:bCs/>
      <w:color w:val="FFFFFF"/>
    </w:rPr>
  </w:style>
  <w:style w:type="paragraph" w:customStyle="1" w:styleId="cp31">
    <w:name w:val="cp31"/>
    <w:basedOn w:val="a"/>
    <w:rsid w:val="00EB7099"/>
    <w:pPr>
      <w:spacing w:before="100" w:beforeAutospacing="1"/>
      <w:ind w:left="120"/>
    </w:pPr>
    <w:rPr>
      <w:color w:val="FFFFFF"/>
      <w:sz w:val="19"/>
      <w:szCs w:val="19"/>
    </w:rPr>
  </w:style>
  <w:style w:type="paragraph" w:customStyle="1" w:styleId="cp21">
    <w:name w:val="cp21"/>
    <w:basedOn w:val="a"/>
    <w:rsid w:val="00EB7099"/>
    <w:pPr>
      <w:spacing w:before="100" w:beforeAutospacing="1" w:after="150"/>
      <w:ind w:left="120"/>
    </w:pPr>
    <w:rPr>
      <w:b/>
      <w:bCs/>
      <w:color w:val="FFFFFF"/>
    </w:rPr>
  </w:style>
  <w:style w:type="paragraph" w:customStyle="1" w:styleId="paddingcontent1">
    <w:name w:val="paddingcontent1"/>
    <w:basedOn w:val="a"/>
    <w:rsid w:val="00EB7099"/>
    <w:pPr>
      <w:spacing w:before="100" w:beforeAutospacing="1" w:after="150"/>
      <w:ind w:left="375"/>
    </w:pPr>
    <w:rPr>
      <w:color w:val="333333"/>
      <w:sz w:val="22"/>
      <w:szCs w:val="22"/>
    </w:rPr>
  </w:style>
  <w:style w:type="paragraph" w:customStyle="1" w:styleId="drop1">
    <w:name w:val="drop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dropdown1column-a1">
    <w:name w:val="dropdown_1column-a1"/>
    <w:basedOn w:val="a"/>
    <w:rsid w:val="00EB7099"/>
    <w:pPr>
      <w:pBdr>
        <w:top w:val="single" w:sz="6" w:space="8" w:color="000000"/>
      </w:pBdr>
      <w:shd w:val="clear" w:color="auto" w:fill="FFFFFF"/>
      <w:spacing w:before="195" w:after="195"/>
    </w:pPr>
    <w:rPr>
      <w:color w:val="333333"/>
    </w:rPr>
  </w:style>
  <w:style w:type="paragraph" w:customStyle="1" w:styleId="dropdown5columns-a1">
    <w:name w:val="dropdown_5columns-a1"/>
    <w:basedOn w:val="a"/>
    <w:rsid w:val="00EB7099"/>
    <w:pPr>
      <w:pBdr>
        <w:top w:val="single" w:sz="6" w:space="8" w:color="000000"/>
      </w:pBdr>
      <w:shd w:val="clear" w:color="auto" w:fill="FFFFFF"/>
      <w:spacing w:before="195" w:after="195"/>
    </w:pPr>
    <w:rPr>
      <w:color w:val="333333"/>
    </w:rPr>
  </w:style>
  <w:style w:type="paragraph" w:customStyle="1" w:styleId="menuright1">
    <w:name w:val="menu_right1"/>
    <w:basedOn w:val="a"/>
    <w:rsid w:val="00EB7099"/>
    <w:pPr>
      <w:spacing w:before="100" w:beforeAutospacing="1" w:after="150"/>
    </w:pPr>
    <w:rPr>
      <w:color w:val="333333"/>
    </w:rPr>
  </w:style>
  <w:style w:type="paragraph" w:customStyle="1" w:styleId="jquerybubblepopup-innerhtml1">
    <w:name w:val="jquerybubblepopup-innerhtml1"/>
    <w:basedOn w:val="a"/>
    <w:rsid w:val="00EB7099"/>
    <w:pPr>
      <w:shd w:val="clear" w:color="auto" w:fill="FFFFFF"/>
      <w:spacing w:before="100" w:beforeAutospacing="1" w:after="150"/>
    </w:pPr>
    <w:rPr>
      <w:rFonts w:ascii="Trebuchet MS" w:hAnsi="Trebuchet MS"/>
      <w:color w:val="000000"/>
      <w:sz w:val="17"/>
      <w:szCs w:val="17"/>
    </w:rPr>
  </w:style>
  <w:style w:type="paragraph" w:customStyle="1" w:styleId="jquerybubblepopup-innerhtml2">
    <w:name w:val="jquerybubblepopup-innerhtml2"/>
    <w:basedOn w:val="a"/>
    <w:rsid w:val="00EB7099"/>
    <w:pPr>
      <w:shd w:val="clear" w:color="auto" w:fill="FFFFFF"/>
      <w:spacing w:before="100" w:beforeAutospacing="1" w:after="150"/>
    </w:pPr>
    <w:rPr>
      <w:rFonts w:ascii="Trebuchet MS" w:hAnsi="Trebuchet MS"/>
      <w:color w:val="000000"/>
      <w:sz w:val="17"/>
      <w:szCs w:val="17"/>
    </w:rPr>
  </w:style>
  <w:style w:type="paragraph" w:customStyle="1" w:styleId="jquerybubblepopup-innerhtml3">
    <w:name w:val="jquerybubblepopup-innerhtml3"/>
    <w:basedOn w:val="a"/>
    <w:rsid w:val="00EB7099"/>
    <w:pPr>
      <w:shd w:val="clear" w:color="auto" w:fill="FFFFFF"/>
      <w:spacing w:before="100" w:beforeAutospacing="1" w:after="150"/>
    </w:pPr>
    <w:rPr>
      <w:rFonts w:ascii="Trebuchet MS" w:hAnsi="Trebuchet MS"/>
      <w:color w:val="000000"/>
      <w:sz w:val="17"/>
      <w:szCs w:val="17"/>
    </w:rPr>
  </w:style>
  <w:style w:type="paragraph" w:customStyle="1" w:styleId="jquerybubblepopup-innerhtml4">
    <w:name w:val="jquerybubblepopup-innerhtml4"/>
    <w:basedOn w:val="a"/>
    <w:rsid w:val="00EB7099"/>
    <w:pPr>
      <w:shd w:val="clear" w:color="auto" w:fill="FFFFFF"/>
      <w:spacing w:before="100" w:beforeAutospacing="1" w:after="150"/>
    </w:pPr>
    <w:rPr>
      <w:rFonts w:ascii="Trebuchet MS" w:hAnsi="Trebuchet MS"/>
      <w:color w:val="000000"/>
      <w:sz w:val="17"/>
      <w:szCs w:val="17"/>
    </w:rPr>
  </w:style>
  <w:style w:type="paragraph" w:customStyle="1" w:styleId="jquerybubblepopup-innerhtml5">
    <w:name w:val="jquerybubblepopup-innerhtml5"/>
    <w:basedOn w:val="a"/>
    <w:rsid w:val="00EB7099"/>
    <w:pPr>
      <w:shd w:val="clear" w:color="auto" w:fill="FFFFFF"/>
      <w:spacing w:before="100" w:beforeAutospacing="1" w:after="150"/>
    </w:pPr>
    <w:rPr>
      <w:rFonts w:ascii="Trebuchet MS" w:hAnsi="Trebuchet MS"/>
      <w:color w:val="000000"/>
      <w:sz w:val="17"/>
      <w:szCs w:val="17"/>
    </w:rPr>
  </w:style>
  <w:style w:type="paragraph" w:customStyle="1" w:styleId="jquerybubblepopup-innerhtml6">
    <w:name w:val="jquerybubblepopup-innerhtml6"/>
    <w:basedOn w:val="a"/>
    <w:rsid w:val="00EB7099"/>
    <w:pPr>
      <w:shd w:val="clear" w:color="auto" w:fill="FFFFFF"/>
      <w:spacing w:before="100" w:beforeAutospacing="1" w:after="150"/>
    </w:pPr>
    <w:rPr>
      <w:rFonts w:ascii="Trebuchet MS" w:hAnsi="Trebuchet MS"/>
      <w:color w:val="000000"/>
      <w:sz w:val="17"/>
      <w:szCs w:val="17"/>
    </w:rPr>
  </w:style>
  <w:style w:type="paragraph" w:customStyle="1" w:styleId="jquerybubblepopup-innerhtml7">
    <w:name w:val="jquerybubblepopup-innerhtml7"/>
    <w:basedOn w:val="a"/>
    <w:rsid w:val="00EB7099"/>
    <w:pPr>
      <w:shd w:val="clear" w:color="auto" w:fill="FFFFFF"/>
      <w:spacing w:before="100" w:beforeAutospacing="1" w:after="150"/>
    </w:pPr>
    <w:rPr>
      <w:rFonts w:ascii="Trebuchet MS" w:hAnsi="Trebuchet MS"/>
      <w:color w:val="000000"/>
      <w:sz w:val="17"/>
      <w:szCs w:val="17"/>
    </w:rPr>
  </w:style>
  <w:style w:type="paragraph" w:customStyle="1" w:styleId="jquerybubblepopup-innerhtml8">
    <w:name w:val="jquerybubblepopup-innerhtml8"/>
    <w:basedOn w:val="a"/>
    <w:rsid w:val="00EB7099"/>
    <w:pPr>
      <w:shd w:val="clear" w:color="auto" w:fill="FFFFFF"/>
      <w:spacing w:before="100" w:beforeAutospacing="1" w:after="150"/>
    </w:pPr>
    <w:rPr>
      <w:rFonts w:ascii="Trebuchet MS" w:hAnsi="Trebuchet MS"/>
      <w:color w:val="000000"/>
      <w:sz w:val="17"/>
      <w:szCs w:val="17"/>
    </w:rPr>
  </w:style>
  <w:style w:type="paragraph" w:customStyle="1" w:styleId="jquerybubblepopup-innerhtml9">
    <w:name w:val="jquerybubblepopup-innerhtml9"/>
    <w:basedOn w:val="a"/>
    <w:rsid w:val="00EB7099"/>
    <w:pPr>
      <w:shd w:val="clear" w:color="auto" w:fill="0099FF"/>
      <w:spacing w:before="100" w:beforeAutospacing="1" w:after="150"/>
    </w:pPr>
    <w:rPr>
      <w:rFonts w:ascii="Trebuchet MS" w:hAnsi="Trebuchet MS"/>
      <w:color w:val="FFFFFF"/>
      <w:sz w:val="17"/>
      <w:szCs w:val="17"/>
    </w:rPr>
  </w:style>
  <w:style w:type="paragraph" w:customStyle="1" w:styleId="jquerybubblepopup-innerhtml10">
    <w:name w:val="jquerybubblepopup-innerhtml10"/>
    <w:basedOn w:val="a"/>
    <w:rsid w:val="00EB7099"/>
    <w:pPr>
      <w:shd w:val="clear" w:color="auto" w:fill="000000"/>
      <w:spacing w:before="100" w:beforeAutospacing="1" w:after="150"/>
    </w:pPr>
    <w:rPr>
      <w:rFonts w:ascii="Trebuchet MS" w:hAnsi="Trebuchet MS"/>
      <w:color w:val="FFFFFF"/>
      <w:sz w:val="17"/>
      <w:szCs w:val="17"/>
    </w:rPr>
  </w:style>
  <w:style w:type="paragraph" w:customStyle="1" w:styleId="jquerybubblepopup-innerhtml11">
    <w:name w:val="jquerybubblepopup-innerhtml11"/>
    <w:basedOn w:val="a"/>
    <w:rsid w:val="00EB7099"/>
    <w:pPr>
      <w:shd w:val="clear" w:color="auto" w:fill="0066CC"/>
      <w:spacing w:before="100" w:beforeAutospacing="1" w:after="150"/>
    </w:pPr>
    <w:rPr>
      <w:rFonts w:ascii="Trebuchet MS" w:hAnsi="Trebuchet MS"/>
      <w:color w:val="FFFFFF"/>
      <w:sz w:val="17"/>
      <w:szCs w:val="17"/>
    </w:rPr>
  </w:style>
  <w:style w:type="paragraph" w:customStyle="1" w:styleId="jquerybubblepopup-innerhtml12">
    <w:name w:val="jquerybubblepopup-innerhtml12"/>
    <w:basedOn w:val="a"/>
    <w:rsid w:val="00EB7099"/>
    <w:pPr>
      <w:shd w:val="clear" w:color="auto" w:fill="66FF00"/>
      <w:spacing w:before="100" w:beforeAutospacing="1" w:after="150"/>
    </w:pPr>
    <w:rPr>
      <w:rFonts w:ascii="Trebuchet MS" w:hAnsi="Trebuchet MS"/>
      <w:color w:val="FFFFFF"/>
      <w:sz w:val="17"/>
      <w:szCs w:val="17"/>
    </w:rPr>
  </w:style>
  <w:style w:type="paragraph" w:customStyle="1" w:styleId="jquerybubblepopup-innerhtml13">
    <w:name w:val="jquerybubblepopup-innerhtml13"/>
    <w:basedOn w:val="a"/>
    <w:rsid w:val="00EB7099"/>
    <w:pPr>
      <w:shd w:val="clear" w:color="auto" w:fill="666666"/>
      <w:spacing w:before="100" w:beforeAutospacing="1" w:after="150"/>
    </w:pPr>
    <w:rPr>
      <w:rFonts w:ascii="Trebuchet MS" w:hAnsi="Trebuchet MS"/>
      <w:color w:val="FFFFFF"/>
      <w:sz w:val="17"/>
      <w:szCs w:val="17"/>
    </w:rPr>
  </w:style>
  <w:style w:type="paragraph" w:customStyle="1" w:styleId="jquerybubblepopup-innerhtml14">
    <w:name w:val="jquerybubblepopup-innerhtml14"/>
    <w:basedOn w:val="a"/>
    <w:rsid w:val="00EB7099"/>
    <w:pPr>
      <w:shd w:val="clear" w:color="auto" w:fill="FF9933"/>
      <w:spacing w:before="100" w:beforeAutospacing="1" w:after="150"/>
    </w:pPr>
    <w:rPr>
      <w:rFonts w:ascii="Trebuchet MS" w:hAnsi="Trebuchet MS"/>
      <w:color w:val="FFFFFF"/>
      <w:sz w:val="17"/>
      <w:szCs w:val="17"/>
    </w:rPr>
  </w:style>
  <w:style w:type="paragraph" w:customStyle="1" w:styleId="jquerybubblepopup-innerhtml15">
    <w:name w:val="jquerybubblepopup-innerhtml15"/>
    <w:basedOn w:val="a"/>
    <w:rsid w:val="00EB7099"/>
    <w:pPr>
      <w:shd w:val="clear" w:color="auto" w:fill="FF33FF"/>
      <w:spacing w:before="100" w:beforeAutospacing="1" w:after="150"/>
    </w:pPr>
    <w:rPr>
      <w:rFonts w:ascii="Trebuchet MS" w:hAnsi="Trebuchet MS"/>
      <w:color w:val="FFFFFF"/>
      <w:sz w:val="17"/>
      <w:szCs w:val="17"/>
    </w:rPr>
  </w:style>
  <w:style w:type="paragraph" w:customStyle="1" w:styleId="jquerybubblepopup-innerhtml16">
    <w:name w:val="jquerybubblepopup-innerhtml16"/>
    <w:basedOn w:val="a"/>
    <w:rsid w:val="00EB7099"/>
    <w:pPr>
      <w:shd w:val="clear" w:color="auto" w:fill="FFCC00"/>
      <w:spacing w:before="100" w:beforeAutospacing="1" w:after="150"/>
    </w:pPr>
    <w:rPr>
      <w:rFonts w:ascii="Trebuchet MS" w:hAnsi="Trebuchet MS"/>
      <w:color w:val="FFFFFF"/>
      <w:sz w:val="17"/>
      <w:szCs w:val="17"/>
    </w:rPr>
  </w:style>
  <w:style w:type="paragraph" w:customStyle="1" w:styleId="nav1">
    <w:name w:val="nav1"/>
    <w:basedOn w:val="a"/>
    <w:rsid w:val="00EB7099"/>
    <w:pPr>
      <w:pBdr>
        <w:top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50"/>
      <w:ind w:left="30"/>
    </w:pPr>
    <w:rPr>
      <w:color w:val="333333"/>
    </w:rPr>
  </w:style>
  <w:style w:type="paragraph" w:customStyle="1" w:styleId="nav2">
    <w:name w:val="nav2"/>
    <w:basedOn w:val="a"/>
    <w:rsid w:val="00EB7099"/>
    <w:pPr>
      <w:pBdr>
        <w:top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50"/>
      <w:ind w:left="30"/>
    </w:pPr>
    <w:rPr>
      <w:color w:val="333333"/>
    </w:rPr>
  </w:style>
  <w:style w:type="paragraph" w:customStyle="1" w:styleId="item1">
    <w:name w:val="item1"/>
    <w:basedOn w:val="a"/>
    <w:rsid w:val="00EB7099"/>
    <w:pPr>
      <w:pBdr>
        <w:top w:val="single" w:sz="6" w:space="6" w:color="CCCCCC"/>
        <w:bottom w:val="single" w:sz="6" w:space="0" w:color="CCCCCC"/>
        <w:right w:val="single" w:sz="6" w:space="6" w:color="CCCCCC"/>
      </w:pBdr>
      <w:shd w:val="clear" w:color="auto" w:fill="E7E2DD"/>
      <w:spacing w:before="100" w:beforeAutospacing="1" w:after="150"/>
      <w:ind w:left="30"/>
    </w:pPr>
    <w:rPr>
      <w:color w:val="333333"/>
    </w:rPr>
  </w:style>
  <w:style w:type="paragraph" w:customStyle="1" w:styleId="badgenone1">
    <w:name w:val="badgenone1"/>
    <w:basedOn w:val="a"/>
    <w:rsid w:val="00EB7099"/>
    <w:pPr>
      <w:spacing w:before="30" w:after="150"/>
      <w:ind w:left="30"/>
    </w:pPr>
    <w:rPr>
      <w:caps/>
      <w:color w:val="FFFFFF"/>
      <w:sz w:val="19"/>
      <w:szCs w:val="19"/>
    </w:rPr>
  </w:style>
  <w:style w:type="paragraph" w:customStyle="1" w:styleId="badgenone2">
    <w:name w:val="badgenone2"/>
    <w:basedOn w:val="a"/>
    <w:rsid w:val="00EB7099"/>
    <w:pPr>
      <w:spacing w:before="30" w:after="150"/>
      <w:ind w:left="30"/>
    </w:pPr>
    <w:rPr>
      <w:caps/>
      <w:color w:val="FFFFFF"/>
      <w:sz w:val="19"/>
      <w:szCs w:val="19"/>
    </w:rPr>
  </w:style>
  <w:style w:type="paragraph" w:customStyle="1" w:styleId="badgenew1">
    <w:name w:val="badgenew1"/>
    <w:basedOn w:val="a"/>
    <w:rsid w:val="00EB7099"/>
    <w:pPr>
      <w:shd w:val="clear" w:color="auto" w:fill="B30838"/>
      <w:spacing w:before="30" w:after="150"/>
      <w:ind w:left="30"/>
    </w:pPr>
    <w:rPr>
      <w:caps/>
      <w:color w:val="FFFFFF"/>
      <w:sz w:val="19"/>
      <w:szCs w:val="19"/>
    </w:rPr>
  </w:style>
  <w:style w:type="paragraph" w:customStyle="1" w:styleId="badgenew2">
    <w:name w:val="badgenew2"/>
    <w:basedOn w:val="a"/>
    <w:rsid w:val="00EB7099"/>
    <w:pPr>
      <w:shd w:val="clear" w:color="auto" w:fill="B30838"/>
      <w:spacing w:before="30" w:after="150"/>
      <w:ind w:left="30"/>
    </w:pPr>
    <w:rPr>
      <w:caps/>
      <w:color w:val="FFFFFF"/>
      <w:sz w:val="19"/>
      <w:szCs w:val="19"/>
    </w:rPr>
  </w:style>
  <w:style w:type="paragraph" w:customStyle="1" w:styleId="badgenews1">
    <w:name w:val="badgenews1"/>
    <w:basedOn w:val="a"/>
    <w:rsid w:val="00EB7099"/>
    <w:pPr>
      <w:shd w:val="clear" w:color="auto" w:fill="B30838"/>
      <w:spacing w:before="30" w:after="150"/>
      <w:ind w:left="30"/>
    </w:pPr>
    <w:rPr>
      <w:caps/>
      <w:color w:val="FFFFFF"/>
      <w:sz w:val="19"/>
      <w:szCs w:val="19"/>
    </w:rPr>
  </w:style>
  <w:style w:type="paragraph" w:customStyle="1" w:styleId="badgenews2">
    <w:name w:val="badgenews2"/>
    <w:basedOn w:val="a"/>
    <w:rsid w:val="00EB7099"/>
    <w:pPr>
      <w:shd w:val="clear" w:color="auto" w:fill="B30838"/>
      <w:spacing w:before="30" w:after="150"/>
      <w:ind w:left="30"/>
    </w:pPr>
    <w:rPr>
      <w:caps/>
      <w:color w:val="FFFFFF"/>
      <w:sz w:val="19"/>
      <w:szCs w:val="19"/>
    </w:rPr>
  </w:style>
  <w:style w:type="paragraph" w:customStyle="1" w:styleId="badgepopular1">
    <w:name w:val="badgepopular1"/>
    <w:basedOn w:val="a"/>
    <w:rsid w:val="00EB7099"/>
    <w:pPr>
      <w:shd w:val="clear" w:color="auto" w:fill="B30838"/>
      <w:spacing w:before="30" w:after="150"/>
      <w:ind w:left="30"/>
    </w:pPr>
    <w:rPr>
      <w:caps/>
      <w:color w:val="FFFFFF"/>
      <w:sz w:val="19"/>
      <w:szCs w:val="19"/>
    </w:rPr>
  </w:style>
  <w:style w:type="paragraph" w:customStyle="1" w:styleId="badgepopular2">
    <w:name w:val="badgepopular2"/>
    <w:basedOn w:val="a"/>
    <w:rsid w:val="00EB7099"/>
    <w:pPr>
      <w:shd w:val="clear" w:color="auto" w:fill="B30838"/>
      <w:spacing w:before="30" w:after="150"/>
      <w:ind w:left="30"/>
    </w:pPr>
    <w:rPr>
      <w:caps/>
      <w:color w:val="FFFFFF"/>
      <w:sz w:val="19"/>
      <w:szCs w:val="19"/>
    </w:rPr>
  </w:style>
  <w:style w:type="paragraph" w:customStyle="1" w:styleId="badgestart1">
    <w:name w:val="badgestart1"/>
    <w:basedOn w:val="a"/>
    <w:rsid w:val="00EB7099"/>
    <w:pPr>
      <w:shd w:val="clear" w:color="auto" w:fill="B30838"/>
      <w:spacing w:before="30" w:after="150"/>
      <w:ind w:left="30"/>
    </w:pPr>
    <w:rPr>
      <w:caps/>
      <w:color w:val="FFFFFF"/>
      <w:sz w:val="19"/>
      <w:szCs w:val="19"/>
    </w:rPr>
  </w:style>
  <w:style w:type="paragraph" w:customStyle="1" w:styleId="badgestart2">
    <w:name w:val="badgestart2"/>
    <w:basedOn w:val="a"/>
    <w:rsid w:val="00EB7099"/>
    <w:pPr>
      <w:shd w:val="clear" w:color="auto" w:fill="B30838"/>
      <w:spacing w:before="30" w:after="150"/>
      <w:ind w:left="30"/>
    </w:pPr>
    <w:rPr>
      <w:caps/>
      <w:color w:val="FFFFFF"/>
      <w:sz w:val="19"/>
      <w:szCs w:val="19"/>
    </w:rPr>
  </w:style>
  <w:style w:type="paragraph" w:customStyle="1" w:styleId="badgescholar1">
    <w:name w:val="badgescholar1"/>
    <w:basedOn w:val="a"/>
    <w:rsid w:val="00EB7099"/>
    <w:pPr>
      <w:shd w:val="clear" w:color="auto" w:fill="B30838"/>
      <w:spacing w:before="30" w:after="150"/>
      <w:ind w:left="30"/>
    </w:pPr>
    <w:rPr>
      <w:caps/>
      <w:color w:val="FFFFFF"/>
      <w:sz w:val="19"/>
      <w:szCs w:val="19"/>
    </w:rPr>
  </w:style>
  <w:style w:type="paragraph" w:customStyle="1" w:styleId="badgescholar2">
    <w:name w:val="badgescholar2"/>
    <w:basedOn w:val="a"/>
    <w:rsid w:val="00EB7099"/>
    <w:pPr>
      <w:shd w:val="clear" w:color="auto" w:fill="B30838"/>
      <w:spacing w:before="30" w:after="150"/>
      <w:ind w:left="30"/>
    </w:pPr>
    <w:rPr>
      <w:caps/>
      <w:color w:val="FFFFFF"/>
      <w:sz w:val="19"/>
      <w:szCs w:val="19"/>
    </w:rPr>
  </w:style>
  <w:style w:type="paragraph" w:customStyle="1" w:styleId="item2">
    <w:name w:val="item2"/>
    <w:basedOn w:val="a"/>
    <w:rsid w:val="00EB7099"/>
    <w:pPr>
      <w:pBdr>
        <w:top w:val="single" w:sz="6" w:space="6" w:color="CCCCCC"/>
        <w:bottom w:val="single" w:sz="6" w:space="0" w:color="CCCCCC"/>
        <w:right w:val="single" w:sz="6" w:space="13" w:color="CCCCCC"/>
      </w:pBdr>
      <w:shd w:val="clear" w:color="auto" w:fill="E7E2DD"/>
      <w:spacing w:before="100" w:beforeAutospacing="1" w:after="150"/>
      <w:ind w:left="30"/>
    </w:pPr>
    <w:rPr>
      <w:color w:val="333333"/>
    </w:rPr>
  </w:style>
  <w:style w:type="paragraph" w:customStyle="1" w:styleId="credit1">
    <w:name w:val="credit1"/>
    <w:basedOn w:val="a"/>
    <w:rsid w:val="00EB7099"/>
    <w:pPr>
      <w:spacing w:before="100" w:beforeAutospacing="1" w:after="150"/>
    </w:pPr>
    <w:rPr>
      <w:rFonts w:ascii="Arial" w:hAnsi="Arial" w:cs="Arial"/>
      <w:color w:val="FFFFFF"/>
      <w:sz w:val="19"/>
      <w:szCs w:val="19"/>
    </w:rPr>
  </w:style>
  <w:style w:type="paragraph" w:customStyle="1" w:styleId="google-nav1">
    <w:name w:val="google-nav1"/>
    <w:basedOn w:val="a"/>
    <w:rsid w:val="00EB7099"/>
    <w:pPr>
      <w:pBdr>
        <w:top w:val="dotted" w:sz="6" w:space="4" w:color="333333"/>
      </w:pBdr>
      <w:spacing w:before="375" w:after="150" w:line="288" w:lineRule="atLeast"/>
    </w:pPr>
    <w:rPr>
      <w:color w:val="333333"/>
    </w:rPr>
  </w:style>
  <w:style w:type="paragraph" w:customStyle="1" w:styleId="odd1">
    <w:name w:val="odd1"/>
    <w:basedOn w:val="a"/>
    <w:rsid w:val="00EB7099"/>
    <w:pPr>
      <w:shd w:val="clear" w:color="auto" w:fill="F3EFEB"/>
      <w:spacing w:line="288" w:lineRule="atLeast"/>
    </w:pPr>
    <w:rPr>
      <w:color w:val="333333"/>
    </w:rPr>
  </w:style>
  <w:style w:type="paragraph" w:customStyle="1" w:styleId="even1">
    <w:name w:val="even1"/>
    <w:basedOn w:val="a"/>
    <w:rsid w:val="00EB7099"/>
    <w:pPr>
      <w:shd w:val="clear" w:color="auto" w:fill="FFFFFF"/>
      <w:spacing w:line="288" w:lineRule="atLeast"/>
    </w:pPr>
    <w:rPr>
      <w:color w:val="333333"/>
    </w:rPr>
  </w:style>
  <w:style w:type="paragraph" w:customStyle="1" w:styleId="none1">
    <w:name w:val="none1"/>
    <w:basedOn w:val="a"/>
    <w:rsid w:val="00EB7099"/>
    <w:pPr>
      <w:spacing w:line="336" w:lineRule="atLeast"/>
    </w:pPr>
    <w:rPr>
      <w:i/>
      <w:iCs/>
      <w:color w:val="333333"/>
    </w:rPr>
  </w:style>
  <w:style w:type="paragraph" w:customStyle="1" w:styleId="selected1">
    <w:name w:val="selected1"/>
    <w:basedOn w:val="a"/>
    <w:rsid w:val="00EB7099"/>
    <w:pPr>
      <w:shd w:val="clear" w:color="auto" w:fill="FF9000"/>
      <w:spacing w:line="288" w:lineRule="atLeast"/>
    </w:pPr>
    <w:rPr>
      <w:color w:val="000000"/>
    </w:rPr>
  </w:style>
  <w:style w:type="paragraph" w:customStyle="1" w:styleId="title1">
    <w:name w:val="title1"/>
    <w:basedOn w:val="a"/>
    <w:rsid w:val="00EB7099"/>
    <w:pPr>
      <w:shd w:val="clear" w:color="auto" w:fill="FFFFFF"/>
      <w:ind w:left="4650" w:right="4650"/>
    </w:pPr>
    <w:rPr>
      <w:rFonts w:ascii="TitilliumText22LBold" w:hAnsi="TitilliumText22LBold"/>
      <w:caps/>
      <w:color w:val="000000"/>
      <w:sz w:val="36"/>
      <w:szCs w:val="36"/>
    </w:rPr>
  </w:style>
  <w:style w:type="paragraph" w:customStyle="1" w:styleId="images1">
    <w:name w:val="images1"/>
    <w:basedOn w:val="a"/>
    <w:rsid w:val="00EB7099"/>
    <w:rPr>
      <w:color w:val="333333"/>
      <w:sz w:val="22"/>
      <w:szCs w:val="22"/>
    </w:rPr>
  </w:style>
  <w:style w:type="paragraph" w:customStyle="1" w:styleId="info1">
    <w:name w:val="info1"/>
    <w:basedOn w:val="a"/>
    <w:rsid w:val="00EB7099"/>
    <w:pPr>
      <w:pBdr>
        <w:bottom w:val="dotted" w:sz="6" w:space="4" w:color="333333"/>
      </w:pBdr>
    </w:pPr>
    <w:rPr>
      <w:color w:val="333333"/>
      <w:sz w:val="22"/>
      <w:szCs w:val="22"/>
    </w:rPr>
  </w:style>
  <w:style w:type="paragraph" w:customStyle="1" w:styleId="intro1">
    <w:name w:val="intro1"/>
    <w:basedOn w:val="a"/>
    <w:rsid w:val="00EB7099"/>
    <w:pPr>
      <w:spacing w:before="100" w:beforeAutospacing="1" w:after="150"/>
      <w:jc w:val="both"/>
    </w:pPr>
    <w:rPr>
      <w:color w:val="333333"/>
    </w:rPr>
  </w:style>
  <w:style w:type="paragraph" w:customStyle="1" w:styleId="image1">
    <w:name w:val="image1"/>
    <w:basedOn w:val="a"/>
    <w:rsid w:val="00EB7099"/>
    <w:pPr>
      <w:spacing w:before="100" w:beforeAutospacing="1" w:after="150"/>
      <w:ind w:right="300"/>
    </w:pPr>
    <w:rPr>
      <w:color w:val="333333"/>
    </w:rPr>
  </w:style>
  <w:style w:type="paragraph" w:customStyle="1" w:styleId="caption1">
    <w:name w:val="caption1"/>
    <w:basedOn w:val="a"/>
    <w:rsid w:val="00EB7099"/>
    <w:pPr>
      <w:spacing w:before="75" w:after="150"/>
      <w:ind w:right="300"/>
    </w:pPr>
    <w:rPr>
      <w:color w:val="666666"/>
      <w:sz w:val="22"/>
      <w:szCs w:val="22"/>
    </w:rPr>
  </w:style>
  <w:style w:type="paragraph" w:customStyle="1" w:styleId="ins1">
    <w:name w:val="ins1"/>
    <w:basedOn w:val="a"/>
    <w:rsid w:val="00EB7099"/>
    <w:pPr>
      <w:spacing w:before="100" w:beforeAutospacing="1" w:after="120"/>
    </w:pPr>
    <w:rPr>
      <w:color w:val="333333"/>
    </w:rPr>
  </w:style>
  <w:style w:type="paragraph" w:customStyle="1" w:styleId="cite1">
    <w:name w:val="cite1"/>
    <w:basedOn w:val="a"/>
    <w:rsid w:val="00EB7099"/>
    <w:pPr>
      <w:pBdr>
        <w:top w:val="single" w:sz="6" w:space="2" w:color="333333"/>
        <w:left w:val="single" w:sz="6" w:space="4" w:color="333333"/>
        <w:bottom w:val="single" w:sz="6" w:space="2" w:color="333333"/>
        <w:right w:val="single" w:sz="6" w:space="4" w:color="333333"/>
      </w:pBdr>
      <w:shd w:val="clear" w:color="auto" w:fill="B30838"/>
      <w:spacing w:before="30" w:after="210"/>
    </w:pPr>
    <w:rPr>
      <w:caps/>
      <w:color w:val="FFFFFF"/>
      <w:sz w:val="19"/>
      <w:szCs w:val="19"/>
    </w:rPr>
  </w:style>
  <w:style w:type="character" w:customStyle="1" w:styleId="metrostation1">
    <w:name w:val="metro_station1"/>
    <w:rsid w:val="005A374B"/>
  </w:style>
  <w:style w:type="character" w:customStyle="1" w:styleId="gray1">
    <w:name w:val="gray1"/>
    <w:rsid w:val="005A374B"/>
    <w:rPr>
      <w:color w:val="73818E"/>
    </w:rPr>
  </w:style>
  <w:style w:type="character" w:customStyle="1" w:styleId="ymaps-btn-caption2">
    <w:name w:val="ymaps-btn-caption2"/>
    <w:rsid w:val="005A374B"/>
  </w:style>
  <w:style w:type="paragraph" w:styleId="af0">
    <w:name w:val="Balloon Text"/>
    <w:basedOn w:val="a"/>
    <w:link w:val="af1"/>
    <w:rsid w:val="005A37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5A374B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14618C"/>
    <w:pPr>
      <w:spacing w:before="100" w:beforeAutospacing="1" w:after="100" w:afterAutospacing="1"/>
      <w:jc w:val="both"/>
    </w:pPr>
  </w:style>
  <w:style w:type="character" w:customStyle="1" w:styleId="shorttext">
    <w:name w:val="short_text"/>
    <w:rsid w:val="00BE53C5"/>
  </w:style>
  <w:style w:type="paragraph" w:customStyle="1" w:styleId="xmsonormal">
    <w:name w:val="x_msonormal"/>
    <w:basedOn w:val="a"/>
    <w:rsid w:val="00462EEA"/>
    <w:pPr>
      <w:spacing w:before="100" w:beforeAutospacing="1" w:after="100" w:afterAutospacing="1"/>
    </w:pPr>
  </w:style>
  <w:style w:type="paragraph" w:styleId="af2">
    <w:name w:val="Body Text"/>
    <w:basedOn w:val="a"/>
    <w:link w:val="af3"/>
    <w:rsid w:val="00E94841"/>
    <w:pPr>
      <w:spacing w:after="120"/>
    </w:pPr>
  </w:style>
  <w:style w:type="character" w:customStyle="1" w:styleId="af3">
    <w:name w:val="Основной текст Знак"/>
    <w:link w:val="af2"/>
    <w:rsid w:val="00E94841"/>
    <w:rPr>
      <w:sz w:val="24"/>
      <w:szCs w:val="24"/>
    </w:rPr>
  </w:style>
  <w:style w:type="paragraph" w:styleId="af4">
    <w:name w:val="No Spacing"/>
    <w:uiPriority w:val="1"/>
    <w:qFormat/>
    <w:rsid w:val="00C95D9F"/>
    <w:pPr>
      <w:suppressAutoHyphens/>
    </w:pPr>
    <w:rPr>
      <w:sz w:val="24"/>
      <w:szCs w:val="24"/>
      <w:lang w:eastAsia="ar-SA"/>
    </w:rPr>
  </w:style>
  <w:style w:type="paragraph" w:customStyle="1" w:styleId="1">
    <w:name w:val="Стиль1"/>
    <w:basedOn w:val="a"/>
    <w:qFormat/>
    <w:rsid w:val="00712F89"/>
    <w:pPr>
      <w:numPr>
        <w:numId w:val="12"/>
      </w:numPr>
      <w:shd w:val="clear" w:color="auto" w:fill="D9D9D9"/>
      <w:spacing w:before="120"/>
    </w:pPr>
    <w:rPr>
      <w:rFonts w:ascii="Arial" w:hAnsi="Arial" w:cs="Arial"/>
      <w:b/>
      <w:color w:val="000099"/>
      <w:szCs w:val="28"/>
    </w:rPr>
  </w:style>
  <w:style w:type="paragraph" w:styleId="af5">
    <w:name w:val="Revision"/>
    <w:hidden/>
    <w:uiPriority w:val="99"/>
    <w:semiHidden/>
    <w:rsid w:val="001B54A1"/>
    <w:rPr>
      <w:sz w:val="24"/>
      <w:szCs w:val="24"/>
    </w:rPr>
  </w:style>
  <w:style w:type="paragraph" w:customStyle="1" w:styleId="2">
    <w:name w:val="Стиль2"/>
    <w:basedOn w:val="a"/>
    <w:qFormat/>
    <w:rsid w:val="00AA6348"/>
    <w:pPr>
      <w:numPr>
        <w:numId w:val="14"/>
      </w:numPr>
      <w:spacing w:before="40"/>
    </w:pPr>
    <w:rPr>
      <w:rFonts w:ascii="Arial" w:hAnsi="Arial" w:cs="Arial"/>
      <w:sz w:val="22"/>
      <w:szCs w:val="28"/>
    </w:rPr>
  </w:style>
  <w:style w:type="paragraph" w:styleId="af6">
    <w:name w:val="List Paragraph"/>
    <w:basedOn w:val="a"/>
    <w:uiPriority w:val="34"/>
    <w:qFormat/>
    <w:rsid w:val="00540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90729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9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8668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4088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4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8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5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9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43327">
                                  <w:marLeft w:val="-270"/>
                                  <w:marRight w:val="-2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55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38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02988">
                                              <w:marLeft w:val="0"/>
                                              <w:marRight w:val="2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023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301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87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346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03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5" w:color="62A7D9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0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5" w:color="62A7D9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219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5" w:color="62A7D9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399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25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30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5" w:color="62A7D9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419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5" w:color="62A7D9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5634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2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8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8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7512">
                                  <w:marLeft w:val="-270"/>
                                  <w:marRight w:val="-2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7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39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994937">
                                              <w:marLeft w:val="0"/>
                                              <w:marRight w:val="2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82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2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8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2819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43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5" w:color="62A7D9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149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5" w:color="62A7D9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647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5" w:color="62A7D9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4985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206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51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5" w:color="62A7D9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5214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5" w:color="62A7D9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019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891304">
      <w:bodyDiv w:val="1"/>
      <w:marLeft w:val="0"/>
      <w:marRight w:val="0"/>
      <w:marTop w:val="0"/>
      <w:marBottom w:val="0"/>
      <w:divBdr>
        <w:top w:val="single" w:sz="36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8328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093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3221">
              <w:marLeft w:val="-90"/>
              <w:marRight w:val="-9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8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36" w:space="0" w:color="5B5B5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3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55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77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84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4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8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0017287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9157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7886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single" w:sz="6" w:space="0" w:color="8FA1B6"/>
                            <w:left w:val="none" w:sz="0" w:space="0" w:color="auto"/>
                            <w:bottom w:val="single" w:sz="6" w:space="0" w:color="8FA1B6"/>
                            <w:right w:val="none" w:sz="0" w:space="0" w:color="auto"/>
                          </w:divBdr>
                          <w:divsChild>
                            <w:div w:id="838619372">
                              <w:marLeft w:val="-60"/>
                              <w:marRight w:val="-6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single" w:sz="6" w:space="0" w:color="8FA1B6"/>
                                <w:bottom w:val="none" w:sz="0" w:space="0" w:color="auto"/>
                                <w:right w:val="single" w:sz="6" w:space="0" w:color="8FA1B6"/>
                              </w:divBdr>
                              <w:divsChild>
                                <w:div w:id="51145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0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19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45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4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86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0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46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03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5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32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8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3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175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205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412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0850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98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430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60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500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4552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5167">
              <w:marLeft w:val="0"/>
              <w:marRight w:val="0"/>
              <w:marTop w:val="0"/>
              <w:marBottom w:val="2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753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7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13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06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2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0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47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91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34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60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14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33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07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42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22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90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46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60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229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04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41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96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19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57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59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94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9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4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9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223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5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31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8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0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32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388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011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00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69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779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316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801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87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8545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480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945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217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7062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092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805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7858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12626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69409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092185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59620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92078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921378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43330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5587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4319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5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9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7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409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101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064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783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997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31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68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28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265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5503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056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172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7119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4384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370">
      <w:bodyDiv w:val="1"/>
      <w:marLeft w:val="0"/>
      <w:marRight w:val="0"/>
      <w:marTop w:val="0"/>
      <w:marBottom w:val="0"/>
      <w:divBdr>
        <w:top w:val="single" w:sz="36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8695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38979">
              <w:marLeft w:val="-90"/>
              <w:marRight w:val="-9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8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6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43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56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36" w:space="0" w:color="5B5B5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43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885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7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9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0561007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325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7957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single" w:sz="6" w:space="0" w:color="8FA1B6"/>
                            <w:left w:val="none" w:sz="0" w:space="0" w:color="auto"/>
                            <w:bottom w:val="single" w:sz="6" w:space="0" w:color="8FA1B6"/>
                            <w:right w:val="none" w:sz="0" w:space="0" w:color="auto"/>
                          </w:divBdr>
                          <w:divsChild>
                            <w:div w:id="2109620103">
                              <w:marLeft w:val="-60"/>
                              <w:marRight w:val="-6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single" w:sz="6" w:space="0" w:color="8FA1B6"/>
                                <w:bottom w:val="none" w:sz="0" w:space="0" w:color="auto"/>
                                <w:right w:val="single" w:sz="6" w:space="0" w:color="8FA1B6"/>
                              </w:divBdr>
                              <w:divsChild>
                                <w:div w:id="177189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78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0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95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7825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3840">
          <w:marLeft w:val="0"/>
          <w:marRight w:val="0"/>
          <w:marTop w:val="0"/>
          <w:marBottom w:val="0"/>
          <w:divBdr>
            <w:top w:val="none" w:sz="0" w:space="0" w:color="C4D0E6"/>
            <w:left w:val="none" w:sz="0" w:space="0" w:color="C4D0E6"/>
            <w:bottom w:val="none" w:sz="0" w:space="0" w:color="C4D0E6"/>
            <w:right w:val="single" w:sz="6" w:space="0" w:color="C4D0E6"/>
          </w:divBdr>
          <w:divsChild>
            <w:div w:id="2103799272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1725">
                  <w:marLeft w:val="0"/>
                  <w:marRight w:val="-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7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4D0E6"/>
            <w:right w:val="none" w:sz="0" w:space="0" w:color="auto"/>
          </w:divBdr>
          <w:divsChild>
            <w:div w:id="7667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507">
                  <w:marLeft w:val="300"/>
                  <w:marRight w:val="300"/>
                  <w:marTop w:val="4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55729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1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9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371773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59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7824">
              <w:marLeft w:val="0"/>
              <w:marRight w:val="0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  <w:divsChild>
                <w:div w:id="1883596723">
                  <w:marLeft w:val="0"/>
                  <w:marRight w:val="0"/>
                  <w:marTop w:val="0"/>
                  <w:marBottom w:val="0"/>
                  <w:divBdr>
                    <w:top w:val="single" w:sz="12" w:space="8" w:color="E7E7E7"/>
                    <w:left w:val="single" w:sz="12" w:space="11" w:color="E7E7E7"/>
                    <w:bottom w:val="single" w:sz="12" w:space="8" w:color="E7E7E7"/>
                    <w:right w:val="single" w:sz="12" w:space="11" w:color="E7E7E7"/>
                  </w:divBdr>
                  <w:divsChild>
                    <w:div w:id="166477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79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444">
              <w:marLeft w:val="0"/>
              <w:marRight w:val="0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  <w:divsChild>
                <w:div w:id="513227146">
                  <w:marLeft w:val="0"/>
                  <w:marRight w:val="0"/>
                  <w:marTop w:val="0"/>
                  <w:marBottom w:val="0"/>
                  <w:divBdr>
                    <w:top w:val="single" w:sz="12" w:space="8" w:color="E7E7E7"/>
                    <w:left w:val="single" w:sz="12" w:space="11" w:color="E7E7E7"/>
                    <w:bottom w:val="single" w:sz="12" w:space="8" w:color="E7E7E7"/>
                    <w:right w:val="single" w:sz="12" w:space="11" w:color="E7E7E7"/>
                  </w:divBdr>
                  <w:divsChild>
                    <w:div w:id="19958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3141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0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72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2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5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4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8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17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54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34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98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663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902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43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24">
                                      <w:marLeft w:val="6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98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3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157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3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011065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9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46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635326">
                                      <w:marLeft w:val="6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31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52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463204">
                                      <w:marLeft w:val="6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0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89993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59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33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6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64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42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983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52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03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2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5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81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102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475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609658">
                                      <w:marLeft w:val="75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00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85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186834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95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365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74348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540340">
                                      <w:marLeft w:val="6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3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45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8058018">
                                      <w:marLeft w:val="82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59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65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317817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158086">
                                      <w:marLeft w:val="3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21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2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7062896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1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756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8180523">
                                      <w:marLeft w:val="45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5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4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3852581">
                                      <w:marLeft w:val="15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20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34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2344726">
                                      <w:marLeft w:val="56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55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45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1715816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90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15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6687744">
                                      <w:marLeft w:val="3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14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1514767">
                                      <w:marLeft w:val="15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73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170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87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9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32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31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94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41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16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076077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4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9889767">
                                      <w:marLeft w:val="15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52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9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1387155">
                                      <w:marLeft w:val="4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8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37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8556462">
                                      <w:marLeft w:val="7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1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2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027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8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1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9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89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663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520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11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0321413">
                                      <w:marLeft w:val="7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36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93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7571614">
                                      <w:marLeft w:val="9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90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0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7842191">
                                      <w:marLeft w:val="3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50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55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3006490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36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79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2190639">
                                      <w:marLeft w:val="3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09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68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368551">
                                      <w:marLeft w:val="3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5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86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445588">
                                      <w:marLeft w:val="15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15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77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136989">
                                      <w:marLeft w:val="26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17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8926337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7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12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17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86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1083575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04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26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33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17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49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98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4435883">
                                      <w:marLeft w:val="52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05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9704174">
                                      <w:marLeft w:val="86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23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0554385">
                                      <w:marLeft w:val="6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87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19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2030962">
                                      <w:marLeft w:val="22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47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6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7417460">
                                      <w:marLeft w:val="22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52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27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3533934">
                                      <w:marLeft w:val="9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8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86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2784629">
                                      <w:marLeft w:val="75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98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2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22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70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9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4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19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020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359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535160">
                                      <w:marLeft w:val="82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025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355158">
                                      <w:marLeft w:val="6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8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508245">
                                      <w:marLeft w:val="48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65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04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4939959">
                                      <w:marLeft w:val="3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0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53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6903417">
                                      <w:marLeft w:val="7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0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40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328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574491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4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02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341391">
                                      <w:marLeft w:val="75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84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8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179515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36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9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582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53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10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047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45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864415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37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77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8762208">
                                      <w:marLeft w:val="52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87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96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2380989">
                                      <w:marLeft w:val="6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8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1699943">
                                      <w:marLeft w:val="78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35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0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293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37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80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84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31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88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009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48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3493577">
                                      <w:marLeft w:val="52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10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8538823">
                                      <w:marLeft w:val="6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2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10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9580393">
                                      <w:marLeft w:val="3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95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67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625571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60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39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644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27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14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73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697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267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96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8531030">
                                      <w:marLeft w:val="22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8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75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1617064">
                                      <w:marLeft w:val="78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00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88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830911">
                                      <w:marLeft w:val="15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19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1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4144202">
                                      <w:marLeft w:val="6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7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8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1929584">
                                      <w:marLeft w:val="3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95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44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617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57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36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99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91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22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7565760">
                                      <w:marLeft w:val="75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2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36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134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32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35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72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045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68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6469735">
                                      <w:marLeft w:val="3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50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442181">
                                      <w:marLeft w:val="3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47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70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4990365">
                                      <w:marLeft w:val="52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43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2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4820634">
                                      <w:marLeft w:val="6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91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71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8592930">
                                      <w:marLeft w:val="18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4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52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8862573">
                                      <w:marLeft w:val="56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8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7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445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26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32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93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033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97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6602792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41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785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86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995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6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2388480">
                                      <w:marLeft w:val="26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04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7184517">
                                      <w:marLeft w:val="15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635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4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584136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484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4422444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65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9463926">
                                      <w:marLeft w:val="6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21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745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0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0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70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13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4323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228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269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62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90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135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301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871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627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7861258">
                                      <w:marLeft w:val="78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0677141">
                                      <w:marLeft w:val="6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5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7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5974760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94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6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15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149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22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2857306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50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33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480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848416">
                                      <w:marLeft w:val="75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7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601474">
                                      <w:marLeft w:val="7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39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31091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47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1465104">
                                      <w:marLeft w:val="18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9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02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4815841">
                                      <w:marLeft w:val="15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8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53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48126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0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8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0135771">
                                      <w:marLeft w:val="56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9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78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413516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29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48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6756598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52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50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293723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0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11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4649760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48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17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0932379">
                                      <w:marLeft w:val="15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9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1415942">
                                      <w:marLeft w:val="48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41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66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5104375">
                                      <w:marLeft w:val="26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8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99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4954631">
                                      <w:marLeft w:val="18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56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78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5875353">
                                      <w:marLeft w:val="78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49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242967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70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36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837839">
                                      <w:marLeft w:val="18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46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05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001010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22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2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218421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34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34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3139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0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89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947544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45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73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46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894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1883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230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97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1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38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37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75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18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56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8520390">
                                      <w:marLeft w:val="22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7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42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4700384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82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4070188">
                                      <w:marLeft w:val="18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2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62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095854">
                                      <w:marLeft w:val="82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88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29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234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86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253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881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09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98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245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058137">
                                      <w:marLeft w:val="7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05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89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8243641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80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7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993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8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92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827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65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916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680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0707387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33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8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0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24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53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336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226067">
                                      <w:marLeft w:val="3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3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64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762789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2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01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4374963">
                                      <w:marLeft w:val="3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46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92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682648">
                                      <w:marLeft w:val="6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15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83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5322560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99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32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55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482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38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7232339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50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6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82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64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101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29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25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725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79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679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13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232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336105">
                                      <w:marLeft w:val="7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04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6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997487">
                                      <w:marLeft w:val="3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3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7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729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07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087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19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57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1231751">
                                      <w:marLeft w:val="6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2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7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7667845">
                                      <w:marLeft w:val="7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87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28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8733887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48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0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3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9896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572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47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04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709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33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956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702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89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3605164">
                                      <w:marLeft w:val="78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1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71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3555232">
                                      <w:marLeft w:val="6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3072497">
                                      <w:marLeft w:val="15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1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64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8726509">
                                      <w:marLeft w:val="22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57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49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542818">
                                      <w:marLeft w:val="26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0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37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243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03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9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2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585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56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686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2950502">
                                      <w:marLeft w:val="75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4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66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6435032">
                                      <w:marLeft w:val="3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8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52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4644005">
                                      <w:marLeft w:val="56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11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4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116205">
                                      <w:marLeft w:val="6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37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9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644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808080"/>
                            <w:left w:val="single" w:sz="6" w:space="9" w:color="808080"/>
                            <w:bottom w:val="single" w:sz="6" w:space="9" w:color="808080"/>
                            <w:right w:val="single" w:sz="6" w:space="9" w:color="808080"/>
                          </w:divBdr>
                          <w:divsChild>
                            <w:div w:id="93409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1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05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7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74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0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8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74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7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33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5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36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0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0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895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8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9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76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6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4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2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9040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5713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928950">
                              <w:marLeft w:val="0"/>
                              <w:marRight w:val="0"/>
                              <w:marTop w:val="120"/>
                              <w:marBottom w:val="33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single" w:sz="24" w:space="0" w:color="363030"/>
                                <w:right w:val="none" w:sz="0" w:space="0" w:color="auto"/>
                              </w:divBdr>
                              <w:divsChild>
                                <w:div w:id="79541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6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none" w:sz="0" w:space="0" w:color="auto"/>
                                        <w:bottom w:val="single" w:sz="6" w:space="0" w:color="CCCCCC"/>
                                        <w:right w:val="single" w:sz="6" w:space="13" w:color="CCCCCC"/>
                                      </w:divBdr>
                                    </w:div>
                                    <w:div w:id="28666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none" w:sz="0" w:space="0" w:color="auto"/>
                                        <w:bottom w:val="single" w:sz="6" w:space="0" w:color="CCCCCC"/>
                                        <w:right w:val="single" w:sz="6" w:space="13" w:color="CCCCCC"/>
                                      </w:divBdr>
                                    </w:div>
                                    <w:div w:id="34544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none" w:sz="0" w:space="0" w:color="auto"/>
                                        <w:bottom w:val="single" w:sz="6" w:space="0" w:color="CCCCCC"/>
                                        <w:right w:val="single" w:sz="6" w:space="13" w:color="CCCCCC"/>
                                      </w:divBdr>
                                    </w:div>
                                    <w:div w:id="43570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none" w:sz="0" w:space="0" w:color="auto"/>
                                        <w:bottom w:val="single" w:sz="6" w:space="0" w:color="CCCCCC"/>
                                        <w:right w:val="single" w:sz="6" w:space="13" w:color="CCCCCC"/>
                                      </w:divBdr>
                                    </w:div>
                                    <w:div w:id="51630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none" w:sz="0" w:space="0" w:color="auto"/>
                                        <w:bottom w:val="single" w:sz="6" w:space="0" w:color="CCCCCC"/>
                                        <w:right w:val="single" w:sz="6" w:space="13" w:color="CCCCCC"/>
                                      </w:divBdr>
                                    </w:div>
                                    <w:div w:id="109204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none" w:sz="0" w:space="0" w:color="auto"/>
                                        <w:bottom w:val="single" w:sz="6" w:space="0" w:color="CCCCCC"/>
                                        <w:right w:val="single" w:sz="6" w:space="13" w:color="CCCCCC"/>
                                      </w:divBdr>
                                    </w:div>
                                    <w:div w:id="133865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none" w:sz="0" w:space="0" w:color="auto"/>
                                        <w:bottom w:val="single" w:sz="6" w:space="0" w:color="CCCCCC"/>
                                        <w:right w:val="single" w:sz="6" w:space="13" w:color="CCCCCC"/>
                                      </w:divBdr>
                                    </w:div>
                                    <w:div w:id="142097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none" w:sz="0" w:space="0" w:color="auto"/>
                                        <w:bottom w:val="single" w:sz="6" w:space="0" w:color="CCCCCC"/>
                                        <w:right w:val="single" w:sz="6" w:space="13" w:color="CCCCCC"/>
                                      </w:divBdr>
                                    </w:div>
                                    <w:div w:id="149830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none" w:sz="0" w:space="0" w:color="auto"/>
                                        <w:bottom w:val="single" w:sz="6" w:space="0" w:color="CCCCCC"/>
                                        <w:right w:val="single" w:sz="6" w:space="13" w:color="CCCCCC"/>
                                      </w:divBdr>
                                    </w:div>
                                    <w:div w:id="166627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none" w:sz="0" w:space="0" w:color="auto"/>
                                        <w:bottom w:val="single" w:sz="6" w:space="0" w:color="CCCCCC"/>
                                        <w:right w:val="single" w:sz="6" w:space="13" w:color="CCCCCC"/>
                                      </w:divBdr>
                                    </w:div>
                                    <w:div w:id="182295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none" w:sz="0" w:space="0" w:color="auto"/>
                                        <w:bottom w:val="single" w:sz="6" w:space="0" w:color="CCCCCC"/>
                                        <w:right w:val="single" w:sz="6" w:space="13" w:color="CCCCCC"/>
                                      </w:divBdr>
                                    </w:div>
                                    <w:div w:id="207809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none" w:sz="0" w:space="0" w:color="auto"/>
                                        <w:bottom w:val="single" w:sz="6" w:space="0" w:color="CCCCCC"/>
                                        <w:right w:val="single" w:sz="6" w:space="13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83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680647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5E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seu.ru/content/hasae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C98BB-DAB0-413B-887D-6AEA29F4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"Колесо путешествий"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Наталья Евтихиева</cp:lastModifiedBy>
  <cp:revision>49</cp:revision>
  <cp:lastPrinted>2019-02-04T12:20:00Z</cp:lastPrinted>
  <dcterms:created xsi:type="dcterms:W3CDTF">2019-02-01T12:02:00Z</dcterms:created>
  <dcterms:modified xsi:type="dcterms:W3CDTF">2019-02-05T15:06:00Z</dcterms:modified>
</cp:coreProperties>
</file>