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084D" w14:textId="77777777" w:rsidR="00F53625" w:rsidRPr="002B1FF9" w:rsidRDefault="00F536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F9345F7" w14:textId="77777777" w:rsidR="00F53625" w:rsidRPr="002B1FF9" w:rsidRDefault="000000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B1FF9">
        <w:rPr>
          <w:rFonts w:ascii="Arial" w:hAnsi="Arial" w:cs="Arial"/>
          <w:b/>
          <w:sz w:val="24"/>
          <w:szCs w:val="24"/>
        </w:rPr>
        <w:t>ПРОГРАММА</w:t>
      </w:r>
    </w:p>
    <w:p w14:paraId="4FF00652" w14:textId="77777777" w:rsidR="00F53625" w:rsidRPr="002B1FF9" w:rsidRDefault="00000000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B1FF9">
        <w:rPr>
          <w:rFonts w:ascii="Arial" w:eastAsia="Times New Roman" w:hAnsi="Arial" w:cs="Arial"/>
          <w:b/>
          <w:sz w:val="24"/>
          <w:szCs w:val="24"/>
        </w:rPr>
        <w:t>региональн</w:t>
      </w:r>
      <w:r w:rsidRPr="002B1FF9">
        <w:rPr>
          <w:rFonts w:ascii="Arial" w:hAnsi="Arial" w:cs="Arial"/>
          <w:b/>
          <w:sz w:val="24"/>
          <w:szCs w:val="24"/>
        </w:rPr>
        <w:t xml:space="preserve">ого </w:t>
      </w:r>
      <w:r w:rsidRPr="002B1FF9">
        <w:rPr>
          <w:rFonts w:ascii="Arial" w:eastAsia="Times New Roman" w:hAnsi="Arial" w:cs="Arial"/>
          <w:b/>
          <w:sz w:val="24"/>
          <w:szCs w:val="24"/>
        </w:rPr>
        <w:t>форум</w:t>
      </w:r>
      <w:r w:rsidRPr="002B1FF9">
        <w:rPr>
          <w:rFonts w:ascii="Arial" w:hAnsi="Arial" w:cs="Arial"/>
          <w:b/>
          <w:sz w:val="24"/>
          <w:szCs w:val="24"/>
        </w:rPr>
        <w:t>а</w:t>
      </w:r>
      <w:r w:rsidRPr="002B1FF9">
        <w:rPr>
          <w:rFonts w:ascii="Arial" w:eastAsia="Times New Roman" w:hAnsi="Arial" w:cs="Arial"/>
          <w:b/>
          <w:sz w:val="24"/>
          <w:szCs w:val="24"/>
        </w:rPr>
        <w:t xml:space="preserve"> по вопрос</w:t>
      </w:r>
      <w:r w:rsidRPr="002B1FF9">
        <w:rPr>
          <w:rFonts w:ascii="Arial" w:hAnsi="Arial" w:cs="Arial"/>
          <w:b/>
          <w:sz w:val="24"/>
          <w:szCs w:val="24"/>
        </w:rPr>
        <w:t>ам</w:t>
      </w:r>
      <w:r w:rsidRPr="002B1FF9">
        <w:rPr>
          <w:rFonts w:ascii="Arial" w:eastAsia="Times New Roman" w:hAnsi="Arial" w:cs="Arial"/>
          <w:b/>
          <w:sz w:val="24"/>
          <w:szCs w:val="24"/>
        </w:rPr>
        <w:t xml:space="preserve"> реализации кадровой политики </w:t>
      </w:r>
    </w:p>
    <w:p w14:paraId="462F5FB7" w14:textId="77777777" w:rsidR="00F53625" w:rsidRDefault="00000000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B1FF9">
        <w:rPr>
          <w:rFonts w:ascii="Arial" w:eastAsia="Times New Roman" w:hAnsi="Arial" w:cs="Arial"/>
          <w:b/>
          <w:sz w:val="24"/>
          <w:szCs w:val="24"/>
        </w:rPr>
        <w:t>в органах местного самоуправления</w:t>
      </w:r>
    </w:p>
    <w:p w14:paraId="2E94F168" w14:textId="77777777" w:rsidR="002B1FF9" w:rsidRPr="002B1FF9" w:rsidRDefault="002B1FF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277C6D9" w14:textId="77777777" w:rsidR="00F53625" w:rsidRPr="002B1FF9" w:rsidRDefault="00000000" w:rsidP="002B1FF9">
      <w:pPr>
        <w:shd w:val="clear" w:color="auto" w:fill="D9D9D9" w:themeFill="background1" w:themeFillShade="D9"/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B1FF9">
        <w:rPr>
          <w:rFonts w:ascii="Arial" w:hAnsi="Arial" w:cs="Arial"/>
          <w:b/>
          <w:sz w:val="32"/>
          <w:szCs w:val="32"/>
        </w:rPr>
        <w:t>«ЭФФЕКТИВНЫЕ КАДРЫ – ЭФФЕКТИВНОЕ УПРАВЛЕНИЕ</w:t>
      </w:r>
      <w:r w:rsidRPr="002B1FF9">
        <w:rPr>
          <w:rFonts w:ascii="Arial" w:eastAsia="Times New Roman" w:hAnsi="Arial" w:cs="Arial"/>
          <w:b/>
          <w:sz w:val="32"/>
          <w:szCs w:val="32"/>
        </w:rPr>
        <w:t>»</w:t>
      </w:r>
    </w:p>
    <w:p w14:paraId="681444BA" w14:textId="77777777" w:rsidR="00F53625" w:rsidRPr="002B1FF9" w:rsidRDefault="00F53625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f3"/>
        <w:tblW w:w="10773" w:type="dxa"/>
        <w:tblInd w:w="-351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199"/>
        <w:gridCol w:w="5888"/>
      </w:tblGrid>
      <w:tr w:rsidR="00F53625" w:rsidRPr="002B1FF9" w14:paraId="7EB3193C" w14:textId="77777777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D81DD" w14:textId="77777777" w:rsidR="00F53625" w:rsidRPr="002B1FF9" w:rsidRDefault="0000000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B1FF9">
              <w:rPr>
                <w:rFonts w:ascii="Arial" w:eastAsia="Times New Roman" w:hAnsi="Arial" w:cs="Arial"/>
                <w:b/>
                <w:sz w:val="24"/>
                <w:szCs w:val="24"/>
              </w:rPr>
              <w:t>29 октября 2025 года</w:t>
            </w:r>
          </w:p>
          <w:p w14:paraId="718BE382" w14:textId="77777777" w:rsidR="00F53625" w:rsidRPr="002B1FF9" w:rsidRDefault="0000000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B1FF9">
              <w:rPr>
                <w:rFonts w:ascii="Arial" w:eastAsia="Times New Roman" w:hAnsi="Arial" w:cs="Arial"/>
                <w:b/>
                <w:sz w:val="24"/>
                <w:szCs w:val="24"/>
              </w:rPr>
              <w:t>10-00 часов</w:t>
            </w:r>
          </w:p>
        </w:tc>
        <w:tc>
          <w:tcPr>
            <w:tcW w:w="7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095" w:type="dxa"/>
              <w:jc w:val="right"/>
              <w:tblLayout w:type="fixed"/>
              <w:tblLook w:val="0000" w:firstRow="0" w:lastRow="0" w:firstColumn="0" w:lastColumn="0" w:noHBand="0" w:noVBand="0"/>
            </w:tblPr>
            <w:tblGrid>
              <w:gridCol w:w="6095"/>
            </w:tblGrid>
            <w:tr w:rsidR="00F53625" w:rsidRPr="002B1FF9" w14:paraId="5D4ED5EB" w14:textId="77777777">
              <w:trPr>
                <w:jc w:val="right"/>
              </w:trPr>
              <w:tc>
                <w:tcPr>
                  <w:tcW w:w="6095" w:type="dxa"/>
                </w:tcPr>
                <w:p w14:paraId="1EA3E58B" w14:textId="77777777" w:rsidR="00F53625" w:rsidRPr="002B1FF9" w:rsidRDefault="00000000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2B1FF9">
                    <w:rPr>
                      <w:rFonts w:ascii="Arial" w:hAnsi="Arial" w:cs="Arial"/>
                      <w:b/>
                      <w:bCs/>
                      <w:spacing w:val="6"/>
                      <w:sz w:val="24"/>
                      <w:szCs w:val="24"/>
                      <w:shd w:val="clear" w:color="auto" w:fill="FFFFFF"/>
                    </w:rPr>
                    <w:t>Конгресс – отель «Малахит»</w:t>
                  </w:r>
                </w:p>
                <w:p w14:paraId="10A9CDF4" w14:textId="77777777" w:rsidR="00F53625" w:rsidRPr="002B1FF9" w:rsidRDefault="00000000">
                  <w:pPr>
                    <w:spacing w:after="0"/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  <w:highlight w:val="yellow"/>
                    </w:rPr>
                  </w:pPr>
                  <w:r w:rsidRPr="002B1FF9">
                    <w:rPr>
                      <w:rFonts w:ascii="Arial" w:hAnsi="Arial" w:cs="Arial"/>
                      <w:b/>
                      <w:bCs/>
                      <w:spacing w:val="6"/>
                      <w:sz w:val="24"/>
                      <w:szCs w:val="24"/>
                      <w:shd w:val="clear" w:color="auto" w:fill="FFFFFF"/>
                    </w:rPr>
                    <w:t>ул. Труда, 153</w:t>
                  </w:r>
                </w:p>
              </w:tc>
            </w:tr>
          </w:tbl>
          <w:p w14:paraId="34716EC4" w14:textId="77777777" w:rsidR="00F53625" w:rsidRPr="002B1FF9" w:rsidRDefault="00F53625">
            <w:pPr>
              <w:spacing w:after="0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F53625" w:rsidRPr="002B1FF9" w14:paraId="56C273AE" w14:textId="77777777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C104D" w14:textId="77777777" w:rsidR="00F53625" w:rsidRPr="002B1FF9" w:rsidRDefault="00F53625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A3D68" w14:textId="77777777" w:rsidR="00F53625" w:rsidRPr="002B1FF9" w:rsidRDefault="00F53625">
            <w:pPr>
              <w:spacing w:after="0"/>
              <w:jc w:val="right"/>
              <w:rPr>
                <w:rFonts w:ascii="Arial" w:hAnsi="Arial" w:cs="Arial"/>
                <w:b/>
                <w:bCs/>
                <w:spacing w:val="6"/>
                <w:sz w:val="24"/>
                <w:szCs w:val="24"/>
                <w:shd w:val="clear" w:color="auto" w:fill="FFFFFF"/>
              </w:rPr>
            </w:pPr>
          </w:p>
        </w:tc>
      </w:tr>
      <w:tr w:rsidR="00F53625" w:rsidRPr="002B1FF9" w14:paraId="744CFABD" w14:textId="77777777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CDCBD30" w14:textId="77777777" w:rsidR="00F53625" w:rsidRPr="002B1FF9" w:rsidRDefault="00F53625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52D89E" w14:textId="77777777" w:rsidR="00F53625" w:rsidRPr="002B1FF9" w:rsidRDefault="00000000" w:rsidP="002B1F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1FF9">
              <w:rPr>
                <w:rFonts w:ascii="Arial" w:hAnsi="Arial" w:cs="Arial"/>
                <w:b/>
                <w:sz w:val="24"/>
                <w:szCs w:val="24"/>
              </w:rPr>
              <w:t xml:space="preserve">Пленарная часть: конференц - зал «Изумрудный» </w:t>
            </w:r>
          </w:p>
        </w:tc>
      </w:tr>
      <w:tr w:rsidR="00F53625" w:rsidRPr="002B1FF9" w14:paraId="1B2BFE80" w14:textId="77777777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83C2097" w14:textId="77777777" w:rsidR="00F53625" w:rsidRPr="002B1FF9" w:rsidRDefault="00000000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09:00 – 10:00</w:t>
            </w:r>
          </w:p>
        </w:tc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BB2B7A" w14:textId="53935665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Регистрация участников.</w:t>
            </w:r>
          </w:p>
          <w:p w14:paraId="387FD35E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Приветственный кофе-брейк</w:t>
            </w:r>
          </w:p>
          <w:p w14:paraId="1ADC9425" w14:textId="77777777" w:rsidR="00F53625" w:rsidRPr="002B1FF9" w:rsidRDefault="00F53625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25" w:rsidRPr="002B1FF9" w14:paraId="701651BB" w14:textId="77777777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1CF2AAD" w14:textId="77777777" w:rsidR="00F53625" w:rsidRPr="002B1FF9" w:rsidRDefault="00000000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 xml:space="preserve">10:00 – </w:t>
            </w:r>
            <w:r w:rsidRPr="002B1FF9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Pr="002B1FF9">
              <w:rPr>
                <w:rFonts w:ascii="Arial" w:hAnsi="Arial" w:cs="Arial"/>
                <w:sz w:val="24"/>
                <w:szCs w:val="24"/>
              </w:rPr>
              <w:t>:10</w:t>
            </w:r>
          </w:p>
        </w:tc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4EED7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b/>
                <w:sz w:val="24"/>
                <w:szCs w:val="24"/>
              </w:rPr>
              <w:t>Открытие Форума</w:t>
            </w:r>
          </w:p>
          <w:p w14:paraId="696B663A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 xml:space="preserve">Приветственное слово заместителя Губернатора Челябинской области                              Романа Викторовича Воллерта; </w:t>
            </w:r>
          </w:p>
          <w:p w14:paraId="583DB1C6" w14:textId="77777777" w:rsidR="00F53625" w:rsidRPr="002B1FF9" w:rsidRDefault="00000000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 xml:space="preserve">Приветственное слово сопредседателя Всероссийской ассоциации развития местного самоуправления Ирины Михайловны Гусевой (видео); </w:t>
            </w:r>
          </w:p>
          <w:p w14:paraId="51D9ED5E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Приветственное слово заместителя председателя Правительства Челябинской области Юрия Викторовича Кузнецова</w:t>
            </w:r>
          </w:p>
          <w:p w14:paraId="30741354" w14:textId="77777777" w:rsidR="00F53625" w:rsidRPr="002B1FF9" w:rsidRDefault="00F53625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25" w:rsidRPr="002B1FF9" w14:paraId="52681E36" w14:textId="77777777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34A796F" w14:textId="77777777" w:rsidR="00F53625" w:rsidRPr="002B1FF9" w:rsidRDefault="00000000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10:10 – 10:30</w:t>
            </w:r>
          </w:p>
        </w:tc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14C98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B1FF9">
              <w:rPr>
                <w:rFonts w:ascii="Arial" w:hAnsi="Arial" w:cs="Arial"/>
                <w:b/>
                <w:sz w:val="24"/>
                <w:szCs w:val="24"/>
              </w:rPr>
              <w:t>«Инновации в HR: современные технологии и основные тренды»</w:t>
            </w:r>
          </w:p>
          <w:p w14:paraId="4784690A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Спикер: Фивейский Василий Юрьевич – ректор Московского городского</w:t>
            </w:r>
            <w:r w:rsidRPr="002B1F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B1FF9">
              <w:rPr>
                <w:rFonts w:ascii="Arial" w:hAnsi="Arial" w:cs="Arial"/>
                <w:sz w:val="24"/>
                <w:szCs w:val="24"/>
              </w:rPr>
              <w:t>университета управления</w:t>
            </w:r>
            <w:r w:rsidRPr="002B1F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B1FF9">
              <w:rPr>
                <w:rFonts w:ascii="Arial" w:hAnsi="Arial" w:cs="Arial"/>
                <w:sz w:val="24"/>
                <w:szCs w:val="24"/>
              </w:rPr>
              <w:t>Правительства Москвы</w:t>
            </w:r>
            <w:r w:rsidRPr="002B1F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B1FF9">
              <w:rPr>
                <w:rFonts w:ascii="Arial" w:hAnsi="Arial" w:cs="Arial"/>
                <w:sz w:val="24"/>
                <w:szCs w:val="24"/>
              </w:rPr>
              <w:t>имени Ю.М. Лужкова</w:t>
            </w:r>
          </w:p>
          <w:p w14:paraId="3DBE8E5B" w14:textId="77777777" w:rsidR="00F53625" w:rsidRPr="002B1FF9" w:rsidRDefault="00F53625" w:rsidP="002B1FF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3625" w:rsidRPr="002B1FF9" w14:paraId="083BE9D0" w14:textId="77777777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F5BDFB2" w14:textId="77777777" w:rsidR="00F53625" w:rsidRPr="002B1FF9" w:rsidRDefault="00000000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10:30-10:45</w:t>
            </w:r>
          </w:p>
        </w:tc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1A6F4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B1FF9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Pr="002B1FF9">
              <w:rPr>
                <w:rFonts w:ascii="Arial" w:hAnsi="Arial" w:cs="Arial"/>
                <w:b/>
                <w:iCs/>
                <w:sz w:val="24"/>
                <w:szCs w:val="24"/>
              </w:rPr>
              <w:t>Кадровая политика органов местного самоуправления: вызовы и комплексные решения</w:t>
            </w:r>
            <w:r w:rsidRPr="002B1FF9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14:paraId="0E8E98B7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Спикер: Язовских Татьяна Николаевна - заместитель руководителя Аппарата Губернатора и Правительства Челябинской области – начальник Управления государственной службы Правительства Челябинской области</w:t>
            </w:r>
          </w:p>
          <w:p w14:paraId="0F854F32" w14:textId="77777777" w:rsidR="00F53625" w:rsidRPr="002B1FF9" w:rsidRDefault="00F53625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25" w:rsidRPr="002B1FF9" w14:paraId="644BED28" w14:textId="77777777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D859053" w14:textId="77777777" w:rsidR="00F53625" w:rsidRPr="002B1FF9" w:rsidRDefault="00000000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10:45-11:05</w:t>
            </w:r>
          </w:p>
        </w:tc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FEB019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B1FF9">
              <w:rPr>
                <w:rFonts w:ascii="Arial" w:hAnsi="Arial" w:cs="Arial"/>
                <w:b/>
                <w:sz w:val="24"/>
                <w:szCs w:val="24"/>
              </w:rPr>
              <w:t>«Теория поколений – практика применения в бизнесе, государстве и обществе»</w:t>
            </w:r>
          </w:p>
          <w:p w14:paraId="50B670F1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Спикер: Евтихиева Наталья Андреевна – заместитель директора Института государственной службы и управления РАНХиГС при Президенте Российской Федерации, директор Российской ассоциации бизнес-образования, профессор РАНХиГС (Москва)</w:t>
            </w:r>
          </w:p>
          <w:p w14:paraId="0217C0CB" w14:textId="77777777" w:rsidR="00F53625" w:rsidRPr="002B1FF9" w:rsidRDefault="00F53625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25" w:rsidRPr="002B1FF9" w14:paraId="3016439F" w14:textId="77777777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FD60753" w14:textId="77777777" w:rsidR="00F53625" w:rsidRPr="002B1FF9" w:rsidRDefault="00000000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11:05-11:20</w:t>
            </w:r>
          </w:p>
        </w:tc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E3EC4B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b/>
                <w:sz w:val="24"/>
                <w:szCs w:val="24"/>
              </w:rPr>
              <w:t>«Рынок труда 2025: вызовы времени и адаптационные стратегии»</w:t>
            </w:r>
          </w:p>
          <w:p w14:paraId="22ECDDBA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 xml:space="preserve">Спикер: Борисова Ольга Валерьевна, эксперт по работе с государственными компаниями </w:t>
            </w:r>
            <w:r w:rsidRPr="002B1FF9">
              <w:rPr>
                <w:rFonts w:ascii="Arial" w:hAnsi="Arial" w:cs="Arial"/>
                <w:sz w:val="24"/>
                <w:szCs w:val="24"/>
                <w:lang w:val="en-US"/>
              </w:rPr>
              <w:t>hh</w:t>
            </w:r>
            <w:r w:rsidRPr="002B1FF9">
              <w:rPr>
                <w:rFonts w:ascii="Arial" w:hAnsi="Arial" w:cs="Arial"/>
                <w:sz w:val="24"/>
                <w:szCs w:val="24"/>
              </w:rPr>
              <w:t>.</w:t>
            </w:r>
            <w:r w:rsidRPr="002B1FF9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</w:p>
          <w:p w14:paraId="7402F24C" w14:textId="77777777" w:rsidR="00F53625" w:rsidRPr="002B1FF9" w:rsidRDefault="00F53625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25" w:rsidRPr="002B1FF9" w14:paraId="06D40AAA" w14:textId="77777777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12D07E5" w14:textId="77777777" w:rsidR="00F53625" w:rsidRPr="002B1FF9" w:rsidRDefault="00000000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11:20-11:35</w:t>
            </w:r>
          </w:p>
        </w:tc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4D3EE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B1FF9">
              <w:rPr>
                <w:rFonts w:ascii="Arial" w:hAnsi="Arial" w:cs="Arial"/>
                <w:b/>
                <w:sz w:val="24"/>
                <w:szCs w:val="24"/>
              </w:rPr>
              <w:t>«Использование социально-психологических опросных методов для кадровой аналитики в системе государственной гражданской службы»</w:t>
            </w:r>
          </w:p>
          <w:p w14:paraId="43930EFA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Спикер: Богданова Дарья Валерьевна, заведующий лабораторией прикладной политологии и социологии Челябинского филиала РАНХиГС</w:t>
            </w:r>
          </w:p>
          <w:p w14:paraId="7BB26B87" w14:textId="77777777" w:rsidR="00F53625" w:rsidRPr="002B1FF9" w:rsidRDefault="00F53625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25" w:rsidRPr="002B1FF9" w14:paraId="7C5B0BA7" w14:textId="77777777">
        <w:trPr>
          <w:trHeight w:val="1223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FA9CF89" w14:textId="77777777" w:rsidR="00F53625" w:rsidRPr="002B1FF9" w:rsidRDefault="00000000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11:35-11:55</w:t>
            </w:r>
          </w:p>
        </w:tc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B81F5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«Культура благополучия: успешный опыт Сбербанка в создании гармоничной рабочей среды»</w:t>
            </w:r>
          </w:p>
          <w:p w14:paraId="0305368D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Спикеры: Моргун Галина Анатольевна, д</w:t>
            </w:r>
            <w:r w:rsidRPr="002B1FF9">
              <w:rPr>
                <w:rFonts w:ascii="Arial" w:hAnsi="Arial" w:cs="Arial"/>
                <w:color w:val="000000"/>
                <w:sz w:val="24"/>
                <w:szCs w:val="24"/>
              </w:rPr>
              <w:t>иректор управления организационно-кадровой экспертизы и вознаграждения ПАО СБЕРБАНК на Урале</w:t>
            </w:r>
            <w:r w:rsidRPr="002B1FF9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A0A6895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lastRenderedPageBreak/>
              <w:t>Ерофеева Ольга Владимировна, старший бизнес партнер по развитию команд блока Корпоративный бизнес» Уральского банка ПАО СБЕРБАНК</w:t>
            </w:r>
          </w:p>
        </w:tc>
      </w:tr>
      <w:tr w:rsidR="00F53625" w:rsidRPr="002B1FF9" w14:paraId="6196238D" w14:textId="77777777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BDB105C" w14:textId="77777777" w:rsidR="00F53625" w:rsidRPr="002B1FF9" w:rsidRDefault="00F53625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0F7BA7" w14:textId="77777777" w:rsidR="00F53625" w:rsidRPr="002B1FF9" w:rsidRDefault="00000000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11:55-12:15</w:t>
            </w:r>
          </w:p>
        </w:tc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079487" w14:textId="77777777" w:rsidR="00F53625" w:rsidRPr="002B1FF9" w:rsidRDefault="00F53625" w:rsidP="002B1FF9">
            <w:pPr>
              <w:shd w:val="clear" w:color="auto" w:fill="FFFFFF"/>
              <w:spacing w:after="0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4D9D73B" w14:textId="77777777" w:rsidR="00F53625" w:rsidRPr="002B1FF9" w:rsidRDefault="00000000" w:rsidP="002B1FF9">
            <w:pPr>
              <w:shd w:val="clear" w:color="auto" w:fill="FFFFFF"/>
              <w:spacing w:after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«От вовлечения к вовлеченности: как развивать активное участие и эмоциональную привязанность сотрудников»</w:t>
            </w:r>
          </w:p>
          <w:p w14:paraId="6422EA9E" w14:textId="77777777" w:rsidR="00F53625" w:rsidRPr="002B1FF9" w:rsidRDefault="00000000" w:rsidP="002B1FF9">
            <w:pPr>
              <w:shd w:val="clear" w:color="auto" w:fill="FFFFFF"/>
              <w:spacing w:after="0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Спикер: Волобуева Анна Ивановна</w:t>
            </w:r>
            <w:r w:rsidRPr="002B1F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- Управляющий партнер Центра Командных Компетенций. Автор модели «механизм 4х драйверов вовлечения». Эксперт кафедры "Технологии командного менеджмента" Академии социальных технологий</w:t>
            </w:r>
          </w:p>
          <w:p w14:paraId="2A8F96BA" w14:textId="77777777" w:rsidR="00F53625" w:rsidRPr="002B1FF9" w:rsidRDefault="00F53625" w:rsidP="002B1FF9">
            <w:pPr>
              <w:shd w:val="clear" w:color="auto" w:fill="FFFFFF"/>
              <w:spacing w:after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53625" w:rsidRPr="002B1FF9" w14:paraId="66A11B01" w14:textId="77777777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7DECB16" w14:textId="77777777" w:rsidR="00F53625" w:rsidRPr="002B1FF9" w:rsidRDefault="00000000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12:10-12:30</w:t>
            </w:r>
          </w:p>
        </w:tc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21F64B" w14:textId="77777777" w:rsidR="00F53625" w:rsidRPr="002B1FF9" w:rsidRDefault="00000000" w:rsidP="002B1FF9">
            <w:pPr>
              <w:pStyle w:val="51"/>
              <w:spacing w:before="0"/>
              <w:textAlignment w:val="baseline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B1FF9">
              <w:rPr>
                <w:rFonts w:ascii="Arial" w:hAnsi="Arial" w:cs="Arial"/>
                <w:b/>
                <w:color w:val="auto"/>
                <w:sz w:val="24"/>
                <w:szCs w:val="24"/>
              </w:rPr>
              <w:t>«Командное управление в государственных и муниципальных организациях»</w:t>
            </w:r>
          </w:p>
          <w:p w14:paraId="46F252EB" w14:textId="77777777" w:rsidR="00F53625" w:rsidRPr="002B1FF9" w:rsidRDefault="00000000" w:rsidP="002B1FF9">
            <w:pPr>
              <w:pStyle w:val="51"/>
              <w:spacing w:before="0"/>
              <w:textAlignment w:val="baseline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B1FF9">
              <w:rPr>
                <w:rFonts w:ascii="Arial" w:hAnsi="Arial" w:cs="Arial"/>
                <w:color w:val="auto"/>
                <w:sz w:val="24"/>
                <w:szCs w:val="24"/>
              </w:rPr>
              <w:t xml:space="preserve">Спикер: Долгов Максим Валерьевич - </w:t>
            </w:r>
            <w:r w:rsidRPr="002B1FF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Заведующий кафедрой "Технологии командного менеджмента". Управляющий партнер Центра Командных Компетенций. Эксперт по развитию управленческих команд и системным проектам развития корпоративной культуры на основе ценностей</w:t>
            </w:r>
          </w:p>
          <w:p w14:paraId="5963D9A3" w14:textId="77777777" w:rsidR="00F53625" w:rsidRPr="002B1FF9" w:rsidRDefault="00F53625" w:rsidP="002B1FF9">
            <w:pPr>
              <w:spacing w:after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25" w:rsidRPr="002B1FF9" w14:paraId="381A10F6" w14:textId="77777777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D95D891" w14:textId="77777777" w:rsidR="00F53625" w:rsidRPr="002B1FF9" w:rsidRDefault="00000000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12:30-12:50</w:t>
            </w:r>
          </w:p>
        </w:tc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A21F67" w14:textId="77777777" w:rsidR="00F53625" w:rsidRPr="002B1FF9" w:rsidRDefault="00000000" w:rsidP="002B1FF9">
            <w:pPr>
              <w:shd w:val="clear" w:color="auto" w:fill="FFFFFF"/>
              <w:spacing w:after="0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F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«Искусственный интеллект в HR»</w:t>
            </w:r>
          </w:p>
          <w:p w14:paraId="4E9B5509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 xml:space="preserve">Спикер: Журихин Сергей Анатольевич – проректор Университета Правительства Москвы, </w:t>
            </w:r>
            <w:r w:rsidRPr="002B1FF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Executive</w:t>
            </w:r>
            <w:r w:rsidRPr="002B1F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коуч</w:t>
            </w:r>
            <w:r w:rsidRPr="002B1FF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2B1F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(</w:t>
            </w:r>
            <w:r w:rsidRPr="002B1FF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Executive</w:t>
            </w:r>
            <w:r w:rsidRPr="002B1F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2B1FF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Coaching</w:t>
            </w:r>
            <w:r w:rsidRPr="002B1F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2B1FF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Academy</w:t>
            </w:r>
            <w:r w:rsidRPr="002B1F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r w:rsidRPr="002B1FF9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OEAEP</w:t>
            </w:r>
            <w:r w:rsidRPr="002B1F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(Прага). Ментор (Международная аккредитация CCE ICF London (UK). Эксперт по обучению и развитию персонала, цифровой трансформации. Модератор по работе с большими группами, мастер фасилитации. Специалист в области медиации. Эксперт кафедры "Технологии командного менеджмента" Академии Социальных Технологий</w:t>
            </w:r>
          </w:p>
        </w:tc>
      </w:tr>
      <w:tr w:rsidR="00F53625" w:rsidRPr="002B1FF9" w14:paraId="67DA387E" w14:textId="77777777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B098D46" w14:textId="77777777" w:rsidR="00F53625" w:rsidRPr="002B1FF9" w:rsidRDefault="00F53625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7DA374" w14:textId="77777777" w:rsidR="00F53625" w:rsidRPr="002B1FF9" w:rsidRDefault="00000000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13:00-13:30</w:t>
            </w:r>
          </w:p>
        </w:tc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F457A2" w14:textId="77777777" w:rsidR="00F53625" w:rsidRPr="002B1FF9" w:rsidRDefault="00F53625" w:rsidP="002B1FF9">
            <w:pPr>
              <w:shd w:val="clear" w:color="auto" w:fill="FFFFFF"/>
              <w:spacing w:after="0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6D2A810" w14:textId="77777777" w:rsidR="00F53625" w:rsidRPr="002B1FF9" w:rsidRDefault="00000000" w:rsidP="002B1FF9">
            <w:pPr>
              <w:shd w:val="clear" w:color="auto" w:fill="FFFFFF"/>
              <w:spacing w:after="0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F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Кофе –брейк</w:t>
            </w:r>
          </w:p>
          <w:p w14:paraId="5A8628DB" w14:textId="77777777" w:rsidR="00F53625" w:rsidRPr="002B1FF9" w:rsidRDefault="00F53625" w:rsidP="002B1FF9">
            <w:pPr>
              <w:shd w:val="clear" w:color="auto" w:fill="FFFFFF"/>
              <w:spacing w:after="0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53625" w:rsidRPr="002B1FF9" w14:paraId="4765F7B6" w14:textId="77777777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9B618EF" w14:textId="77777777" w:rsidR="00F53625" w:rsidRPr="002B1FF9" w:rsidRDefault="00000000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13:30-15:30</w:t>
            </w:r>
          </w:p>
        </w:tc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75687" w14:textId="77777777" w:rsidR="00F53625" w:rsidRPr="002B1FF9" w:rsidRDefault="00000000" w:rsidP="002B1FF9">
            <w:pPr>
              <w:shd w:val="clear" w:color="auto" w:fill="FFFFFF"/>
              <w:spacing w:after="0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1F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Секция 1, малый зал «Малахит»: «Лидерство в новой экосистеме государственного управления» для глав муниципальных образований</w:t>
            </w:r>
          </w:p>
          <w:p w14:paraId="5AEF3A61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Ведущий:</w:t>
            </w:r>
          </w:p>
          <w:p w14:paraId="269F8411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С. А. Журихин</w:t>
            </w:r>
          </w:p>
          <w:p w14:paraId="509A3812" w14:textId="77777777" w:rsidR="00F53625" w:rsidRPr="002B1FF9" w:rsidRDefault="00F53625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25" w:rsidRPr="002B1FF9" w14:paraId="745B6848" w14:textId="77777777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DDCCD8C" w14:textId="77777777" w:rsidR="00F53625" w:rsidRPr="002B1FF9" w:rsidRDefault="00000000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13:30-15:30</w:t>
            </w:r>
          </w:p>
        </w:tc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C631D4" w14:textId="77777777" w:rsidR="00F53625" w:rsidRPr="002B1FF9" w:rsidRDefault="00000000" w:rsidP="002B1FF9">
            <w:pPr>
              <w:pStyle w:val="51"/>
              <w:spacing w:before="0"/>
              <w:textAlignment w:val="baseline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B1FF9">
              <w:rPr>
                <w:rFonts w:ascii="Arial" w:hAnsi="Arial" w:cs="Arial"/>
                <w:b/>
                <w:color w:val="auto"/>
                <w:sz w:val="24"/>
                <w:szCs w:val="24"/>
              </w:rPr>
              <w:t>Секция 2, зал «Сапфир»: «Недирективный подход в командном управлении» для руководителей и специалистов органов местного самоуправления</w:t>
            </w:r>
          </w:p>
          <w:p w14:paraId="70724DCE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Ведущие:</w:t>
            </w:r>
          </w:p>
          <w:p w14:paraId="6C1FD616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М.В. Долгов</w:t>
            </w:r>
          </w:p>
          <w:p w14:paraId="1C650CBF" w14:textId="77777777" w:rsidR="00F53625" w:rsidRPr="002B1FF9" w:rsidRDefault="00000000" w:rsidP="002B1FF9">
            <w:pPr>
              <w:shd w:val="clear" w:color="auto" w:fill="FFFFFF"/>
              <w:spacing w:after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А. И. Волобуева</w:t>
            </w:r>
          </w:p>
          <w:p w14:paraId="6BA6AD83" w14:textId="77777777" w:rsidR="00F53625" w:rsidRPr="002B1FF9" w:rsidRDefault="00F53625" w:rsidP="002B1FF9">
            <w:pPr>
              <w:shd w:val="clear" w:color="auto" w:fill="FFFFFF"/>
              <w:spacing w:after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25" w:rsidRPr="002B1FF9" w14:paraId="5C1BE324" w14:textId="77777777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1BC8F5C" w14:textId="77777777" w:rsidR="00F53625" w:rsidRPr="002B1FF9" w:rsidRDefault="00000000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13:30-15:30</w:t>
            </w:r>
          </w:p>
        </w:tc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D4AA57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B1FF9">
              <w:rPr>
                <w:rFonts w:ascii="Arial" w:hAnsi="Arial" w:cs="Arial"/>
                <w:b/>
                <w:sz w:val="24"/>
                <w:szCs w:val="24"/>
              </w:rPr>
              <w:t>Секция 3, зал «Портофино»: «Подходы к найму на муниципальной службе» для сотрудников кадровых служб</w:t>
            </w:r>
          </w:p>
          <w:p w14:paraId="1E97B76E" w14:textId="77777777" w:rsidR="00F53625" w:rsidRPr="002B1FF9" w:rsidRDefault="00000000" w:rsidP="002B1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</w:rPr>
              <w:t>Ведущий:</w:t>
            </w:r>
          </w:p>
          <w:p w14:paraId="3D64B90C" w14:textId="77777777" w:rsidR="00F53625" w:rsidRPr="002B1FF9" w:rsidRDefault="00000000" w:rsidP="002B1FF9">
            <w:pPr>
              <w:shd w:val="clear" w:color="auto" w:fill="FFFFFF"/>
              <w:spacing w:after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B1FF9">
              <w:rPr>
                <w:rFonts w:ascii="Arial" w:hAnsi="Arial" w:cs="Arial"/>
                <w:sz w:val="24"/>
                <w:szCs w:val="24"/>
                <w:lang w:val="en-US"/>
              </w:rPr>
              <w:t>О.В.</w:t>
            </w:r>
            <w:r w:rsidRPr="002B1F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1FF9">
              <w:rPr>
                <w:rFonts w:ascii="Arial" w:hAnsi="Arial" w:cs="Arial"/>
                <w:sz w:val="24"/>
                <w:szCs w:val="24"/>
                <w:lang w:val="en-US"/>
              </w:rPr>
              <w:t>Борисова</w:t>
            </w:r>
          </w:p>
        </w:tc>
      </w:tr>
      <w:tr w:rsidR="00F53625" w:rsidRPr="002B1FF9" w14:paraId="0EBCF59A" w14:textId="77777777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4E5B77E" w14:textId="77777777" w:rsidR="00F53625" w:rsidRPr="002B1FF9" w:rsidRDefault="00F53625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BD2753" w14:textId="77777777" w:rsidR="00F53625" w:rsidRPr="002B1FF9" w:rsidRDefault="00F53625" w:rsidP="002B1F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9A9117" w14:textId="77777777" w:rsidR="00F53625" w:rsidRPr="002B1FF9" w:rsidRDefault="00F53625" w:rsidP="002B1FF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3625" w:rsidRPr="002B1FF9" w14:paraId="5CEACE72" w14:textId="77777777">
        <w:tc>
          <w:tcPr>
            <w:tcW w:w="48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26CB0C" w14:textId="77777777" w:rsidR="00F53625" w:rsidRPr="002B1FF9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B1FF9">
              <w:rPr>
                <w:rFonts w:ascii="Arial" w:eastAsia="Times New Roman" w:hAnsi="Arial" w:cs="Arial"/>
                <w:b/>
                <w:sz w:val="24"/>
                <w:szCs w:val="24"/>
              </w:rPr>
              <w:t>Организаторы:</w:t>
            </w:r>
          </w:p>
          <w:p w14:paraId="60741FD8" w14:textId="77777777" w:rsidR="00F53625" w:rsidRPr="002B1FF9" w:rsidRDefault="0000000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B1FF9">
              <w:rPr>
                <w:rFonts w:ascii="Arial" w:eastAsia="Times New Roman" w:hAnsi="Arial" w:cs="Arial"/>
                <w:sz w:val="24"/>
                <w:szCs w:val="24"/>
              </w:rPr>
              <w:t>Правительство Челябинской области,</w:t>
            </w:r>
          </w:p>
          <w:p w14:paraId="61F693CF" w14:textId="77777777" w:rsidR="00F53625" w:rsidRPr="002B1FF9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B1FF9">
              <w:rPr>
                <w:rFonts w:ascii="Arial" w:eastAsia="Times New Roman" w:hAnsi="Arial" w:cs="Arial"/>
                <w:sz w:val="24"/>
                <w:szCs w:val="24"/>
              </w:rPr>
              <w:t>Корпоративный университет Правительства Челябинской области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14:paraId="2046F326" w14:textId="3033E095" w:rsidR="00F53625" w:rsidRPr="002B1FF9" w:rsidRDefault="00F53625" w:rsidP="002B1FF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6FEDCDB" w14:textId="77777777" w:rsidR="00F53625" w:rsidRPr="002B1FF9" w:rsidRDefault="00F53625">
      <w:pPr>
        <w:spacing w:after="0"/>
        <w:rPr>
          <w:rFonts w:ascii="Arial" w:hAnsi="Arial" w:cs="Arial"/>
          <w:sz w:val="24"/>
          <w:szCs w:val="24"/>
          <w:shd w:val="clear" w:color="auto" w:fill="FFFF00"/>
        </w:rPr>
      </w:pPr>
    </w:p>
    <w:sectPr w:rsidR="00F53625" w:rsidRPr="002B1FF9">
      <w:pgSz w:w="11906" w:h="16838"/>
      <w:pgMar w:top="142" w:right="850" w:bottom="0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625"/>
    <w:rsid w:val="002B1FF9"/>
    <w:rsid w:val="00EA2398"/>
    <w:rsid w:val="00F5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8C3F"/>
  <w15:docId w15:val="{BC9EB980-98ED-4C7F-B927-77124819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2EF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696CA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21">
    <w:name w:val="Заголовок 21"/>
    <w:basedOn w:val="a"/>
    <w:link w:val="2"/>
    <w:uiPriority w:val="9"/>
    <w:qFormat/>
    <w:rsid w:val="00696CA2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6359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A136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3">
    <w:name w:val="Основной текст Знак"/>
    <w:basedOn w:val="a0"/>
    <w:link w:val="a4"/>
    <w:semiHidden/>
    <w:qFormat/>
    <w:rsid w:val="007F12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uiPriority w:val="9"/>
    <w:qFormat/>
    <w:rsid w:val="00696CA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">
    <w:name w:val="Заголовок 2 Знак"/>
    <w:basedOn w:val="a0"/>
    <w:link w:val="21"/>
    <w:uiPriority w:val="9"/>
    <w:qFormat/>
    <w:rsid w:val="00696C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696CA2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696CA2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2575AD"/>
    <w:rPr>
      <w:b/>
      <w:bCs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6359E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9">
    <w:name w:val="Emphasis"/>
    <w:basedOn w:val="a0"/>
    <w:uiPriority w:val="20"/>
    <w:qFormat/>
    <w:rsid w:val="00D152CF"/>
    <w:rPr>
      <w:i/>
      <w:iCs/>
    </w:rPr>
  </w:style>
  <w:style w:type="character" w:customStyle="1" w:styleId="5">
    <w:name w:val="Заголовок 5 Знак"/>
    <w:basedOn w:val="a0"/>
    <w:link w:val="51"/>
    <w:uiPriority w:val="9"/>
    <w:qFormat/>
    <w:rsid w:val="00A13684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aa">
    <w:name w:val="Символ нумерации"/>
    <w:qFormat/>
    <w:rsid w:val="00C97B4E"/>
  </w:style>
  <w:style w:type="paragraph" w:customStyle="1" w:styleId="10">
    <w:name w:val="Заголовок1"/>
    <w:basedOn w:val="a"/>
    <w:next w:val="a4"/>
    <w:qFormat/>
    <w:rsid w:val="00C97B4E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link w:val="a3"/>
    <w:semiHidden/>
    <w:unhideWhenUsed/>
    <w:rsid w:val="007F12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"/>
    <w:basedOn w:val="a4"/>
    <w:rsid w:val="00C97B4E"/>
    <w:rPr>
      <w:rFonts w:cs="Noto Sans Devanagari"/>
    </w:rPr>
  </w:style>
  <w:style w:type="paragraph" w:customStyle="1" w:styleId="12">
    <w:name w:val="Название объекта1"/>
    <w:basedOn w:val="a"/>
    <w:qFormat/>
    <w:rsid w:val="00C97B4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13">
    <w:name w:val="Указатель1"/>
    <w:basedOn w:val="a"/>
    <w:qFormat/>
    <w:rsid w:val="00C97B4E"/>
    <w:pPr>
      <w:suppressLineNumbers/>
    </w:pPr>
    <w:rPr>
      <w:rFonts w:cs="Noto Sans Devanagari"/>
    </w:rPr>
  </w:style>
  <w:style w:type="paragraph" w:styleId="ad">
    <w:name w:val="List Paragraph"/>
    <w:basedOn w:val="a"/>
    <w:uiPriority w:val="34"/>
    <w:qFormat/>
    <w:rsid w:val="002B325A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qFormat/>
    <w:rsid w:val="007F12E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qFormat/>
    <w:rsid w:val="006E2FDA"/>
    <w:pPr>
      <w:spacing w:after="0" w:line="240" w:lineRule="auto"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styleId="af">
    <w:name w:val="Normal (Web)"/>
    <w:basedOn w:val="a"/>
    <w:uiPriority w:val="99"/>
    <w:semiHidden/>
    <w:unhideWhenUsed/>
    <w:qFormat/>
    <w:rsid w:val="00696CA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summary">
    <w:name w:val="article-summary"/>
    <w:basedOn w:val="a"/>
    <w:qFormat/>
    <w:rsid w:val="00696CA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6"/>
    <w:uiPriority w:val="99"/>
    <w:semiHidden/>
    <w:unhideWhenUsed/>
    <w:qFormat/>
    <w:rsid w:val="00696C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3A1230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af0">
    <w:name w:val="Содержимое таблицы"/>
    <w:basedOn w:val="a"/>
    <w:qFormat/>
    <w:rsid w:val="00C97B4E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C97B4E"/>
    <w:pPr>
      <w:jc w:val="center"/>
    </w:pPr>
    <w:rPr>
      <w:b/>
      <w:bCs/>
    </w:rPr>
  </w:style>
  <w:style w:type="numbering" w:customStyle="1" w:styleId="af2">
    <w:name w:val="Без списка"/>
    <w:uiPriority w:val="99"/>
    <w:semiHidden/>
    <w:unhideWhenUsed/>
    <w:qFormat/>
    <w:rsid w:val="00C97B4E"/>
  </w:style>
  <w:style w:type="table" w:styleId="af3">
    <w:name w:val="Table Grid"/>
    <w:basedOn w:val="a1"/>
    <w:uiPriority w:val="59"/>
    <w:rsid w:val="007F1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6345-2D18-4176-8EBC-1018D6DC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617</Words>
  <Characters>3523</Characters>
  <Application>Microsoft Office Word</Application>
  <DocSecurity>0</DocSecurity>
  <Lines>29</Lines>
  <Paragraphs>8</Paragraphs>
  <ScaleCrop>false</ScaleCrop>
  <Company>HP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Берешкеева Эльвира Михайловна</dc:creator>
  <dc:description/>
  <cp:lastModifiedBy>Евтихиева Наталья Андреевна</cp:lastModifiedBy>
  <cp:revision>19</cp:revision>
  <cp:lastPrinted>2025-10-15T09:30:00Z</cp:lastPrinted>
  <dcterms:created xsi:type="dcterms:W3CDTF">2025-10-17T08:42:00Z</dcterms:created>
  <dcterms:modified xsi:type="dcterms:W3CDTF">2025-11-01T12:03:00Z</dcterms:modified>
  <dc:language>ru-RU</dc:language>
</cp:coreProperties>
</file>